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C" w:rsidRPr="00ED4D7C" w:rsidRDefault="00ED4D7C" w:rsidP="00ED4D7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D4D7C">
        <w:rPr>
          <w:rFonts w:ascii="TimesNewRomanPSMT" w:hAnsi="TimesNewRomanPSMT" w:cs="TimesNewRomanPSMT"/>
          <w:b/>
          <w:sz w:val="28"/>
          <w:szCs w:val="28"/>
        </w:rPr>
        <w:t>РОССИЙСКАЯ ФЕДЕРАЦИЯ</w:t>
      </w:r>
    </w:p>
    <w:p w:rsidR="00ED4D7C" w:rsidRPr="00ED4D7C" w:rsidRDefault="00ED4D7C" w:rsidP="00ED4D7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D4D7C">
        <w:rPr>
          <w:rFonts w:ascii="TimesNewRomanPSMT" w:hAnsi="TimesNewRomanPSMT" w:cs="TimesNewRomanPSMT"/>
          <w:b/>
          <w:sz w:val="28"/>
          <w:szCs w:val="28"/>
        </w:rPr>
        <w:t>БРЯНСКАЯ ОБЛАСТЬ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D4D7C">
        <w:rPr>
          <w:rFonts w:ascii="TimesNewRomanPSMT" w:hAnsi="TimesNewRomanPSMT" w:cs="TimesNewRomanPSMT"/>
          <w:b/>
          <w:sz w:val="28"/>
          <w:szCs w:val="28"/>
        </w:rPr>
        <w:t>ПОЧЕПСКИЙ РАЙОННЫЙ СОВЕТ НАРОДНЫХ ДЕПУТАТОВ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РЕШЕНИЕ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От </w:t>
      </w:r>
      <w:r w:rsidR="00BE0214">
        <w:rPr>
          <w:rFonts w:ascii="TimesNewRomanPSMT" w:hAnsi="TimesNewRomanPSMT" w:cs="TimesNewRomanPSMT"/>
          <w:sz w:val="28"/>
          <w:szCs w:val="28"/>
        </w:rPr>
        <w:t xml:space="preserve"> 14.</w:t>
      </w:r>
      <w:r w:rsidR="00B22453">
        <w:rPr>
          <w:rFonts w:ascii="TimesNewRomanPSMT" w:hAnsi="TimesNewRomanPSMT" w:cs="TimesNewRomanPSMT"/>
          <w:sz w:val="28"/>
          <w:szCs w:val="28"/>
        </w:rPr>
        <w:t xml:space="preserve">11.2017 г. № </w:t>
      </w:r>
      <w:r w:rsidR="00BF2610">
        <w:rPr>
          <w:rFonts w:ascii="TimesNewRomanPSMT" w:hAnsi="TimesNewRomanPSMT" w:cs="TimesNewRomanPSMT"/>
          <w:sz w:val="28"/>
          <w:szCs w:val="28"/>
        </w:rPr>
        <w:t xml:space="preserve"> 266</w:t>
      </w:r>
    </w:p>
    <w:p w:rsidR="00ED4D7C" w:rsidRDefault="00977652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</w:t>
      </w:r>
      <w:proofErr w:type="gramStart"/>
      <w:r w:rsidR="00ED4D7C">
        <w:rPr>
          <w:rFonts w:ascii="TimesNewRomanPSMT" w:hAnsi="TimesNewRomanPSMT" w:cs="TimesNewRomanPSMT"/>
          <w:sz w:val="28"/>
          <w:szCs w:val="28"/>
        </w:rPr>
        <w:t>.П</w:t>
      </w:r>
      <w:proofErr w:type="gramEnd"/>
      <w:r w:rsidR="00ED4D7C">
        <w:rPr>
          <w:rFonts w:ascii="TimesNewRomanPSMT" w:hAnsi="TimesNewRomanPSMT" w:cs="TimesNewRomanPSMT"/>
          <w:sz w:val="28"/>
          <w:szCs w:val="28"/>
        </w:rPr>
        <w:t>очеп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Об утверждении Положения </w:t>
      </w:r>
    </w:p>
    <w:p w:rsidR="00977652" w:rsidRDefault="00F95C88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«О Молодёжном с</w:t>
      </w:r>
      <w:r w:rsidR="00ED4D7C">
        <w:rPr>
          <w:rFonts w:ascii="TimesNewRomanPSMT" w:hAnsi="TimesNewRomanPSMT" w:cs="TimesNewRomanPSMT"/>
          <w:sz w:val="28"/>
          <w:szCs w:val="28"/>
        </w:rPr>
        <w:t xml:space="preserve">овете 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Почепского</w:t>
      </w:r>
      <w:r w:rsidR="00977652">
        <w:rPr>
          <w:rFonts w:ascii="TimesNewRomanPSMT" w:hAnsi="TimesNewRomanPSMT" w:cs="TimesNewRomanPSMT"/>
          <w:sz w:val="28"/>
          <w:szCs w:val="28"/>
        </w:rPr>
        <w:t xml:space="preserve"> </w:t>
      </w:r>
      <w:r w:rsidR="009E52AB">
        <w:rPr>
          <w:rFonts w:ascii="TimesNewRomanPSMT" w:hAnsi="TimesNewRomanPSMT" w:cs="TimesNewRomanPSMT"/>
          <w:sz w:val="28"/>
          <w:szCs w:val="28"/>
        </w:rPr>
        <w:t>района</w:t>
      </w:r>
      <w:r>
        <w:rPr>
          <w:rFonts w:ascii="TimesNewRomanPSMT" w:hAnsi="TimesNewRomanPSMT" w:cs="TimesNewRomanPSMT"/>
          <w:sz w:val="28"/>
          <w:szCs w:val="28"/>
        </w:rPr>
        <w:t>»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ab/>
        <w:t>Рассмотрев</w:t>
      </w:r>
      <w:r w:rsidR="00A947F8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представленный администрацией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Почепского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района </w:t>
      </w:r>
      <w:r w:rsidR="00F95C88">
        <w:rPr>
          <w:rFonts w:ascii="TimesNewRomanPSMT" w:hAnsi="TimesNewRomanPSMT" w:cs="TimesNewRomanPSMT"/>
          <w:sz w:val="28"/>
          <w:szCs w:val="28"/>
        </w:rPr>
        <w:t>проект</w:t>
      </w:r>
      <w:r w:rsidR="00B22453">
        <w:rPr>
          <w:rFonts w:ascii="TimesNewRomanPSMT" w:hAnsi="TimesNewRomanPSMT" w:cs="TimesNewRomanPSMT"/>
          <w:sz w:val="28"/>
          <w:szCs w:val="28"/>
        </w:rPr>
        <w:t xml:space="preserve">  </w:t>
      </w:r>
      <w:r w:rsidR="00F95C88">
        <w:rPr>
          <w:rFonts w:ascii="TimesNewRomanPSMT" w:hAnsi="TimesNewRomanPSMT" w:cs="TimesNewRomanPSMT"/>
          <w:sz w:val="28"/>
          <w:szCs w:val="28"/>
        </w:rPr>
        <w:t xml:space="preserve"> Положения «О Молодёжном с</w:t>
      </w:r>
      <w:r>
        <w:rPr>
          <w:rFonts w:ascii="TimesNewRomanPSMT" w:hAnsi="TimesNewRomanPSMT" w:cs="TimesNewRomanPSMT"/>
          <w:sz w:val="28"/>
          <w:szCs w:val="28"/>
        </w:rPr>
        <w:t xml:space="preserve">овете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Почепского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района»</w:t>
      </w:r>
      <w:r w:rsidR="00A947F8">
        <w:rPr>
          <w:rFonts w:ascii="TimesNewRomanPSMT" w:hAnsi="TimesNewRomanPSMT" w:cs="TimesNewRomanPSMT"/>
          <w:sz w:val="28"/>
          <w:szCs w:val="28"/>
        </w:rPr>
        <w:t xml:space="preserve">  и на основании  решения  постоянного  комитета по молодежной  политике, физической культуре и спорту Брянской  областной Думы от 13.09.2017 г. № 6-49/4 «Об  эффективности  формирования и функционирования Молодежных  советов в  муниципальных  образованиях  Брянской  области»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Почепский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районный Совет народных депутатов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РЕШИЛ:</w:t>
      </w:r>
    </w:p>
    <w:p w:rsidR="00B22453" w:rsidRDefault="00ED4D7C" w:rsidP="00B22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 Утвердить </w:t>
      </w:r>
      <w:r w:rsidR="00E17773">
        <w:rPr>
          <w:rFonts w:ascii="TimesNewRomanPSMT" w:hAnsi="TimesNewRomanPSMT" w:cs="TimesNewRomanPSMT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sz w:val="28"/>
          <w:szCs w:val="28"/>
        </w:rPr>
        <w:t xml:space="preserve">Положение «О Молодёжном Совете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Почепского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района» (</w:t>
      </w:r>
      <w:r w:rsidR="00B22453">
        <w:rPr>
          <w:rFonts w:ascii="TimesNewRomanPSMT" w:hAnsi="TimesNewRomanPSMT" w:cs="TimesNewRomanPSMT"/>
          <w:sz w:val="28"/>
          <w:szCs w:val="28"/>
        </w:rPr>
        <w:t>П</w:t>
      </w:r>
      <w:r>
        <w:rPr>
          <w:rFonts w:ascii="TimesNewRomanPSMT" w:hAnsi="TimesNewRomanPSMT" w:cs="TimesNewRomanPSMT"/>
          <w:sz w:val="28"/>
          <w:szCs w:val="28"/>
        </w:rPr>
        <w:t>рил</w:t>
      </w:r>
      <w:r w:rsidR="00B22453">
        <w:rPr>
          <w:rFonts w:ascii="TimesNewRomanPSMT" w:hAnsi="TimesNewRomanPSMT" w:cs="TimesNewRomanPSMT"/>
          <w:sz w:val="28"/>
          <w:szCs w:val="28"/>
        </w:rPr>
        <w:t>ожение № 1).</w:t>
      </w:r>
    </w:p>
    <w:p w:rsidR="00B22453" w:rsidRDefault="00B22453" w:rsidP="00B22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B22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Решение вступает в силу </w:t>
      </w:r>
      <w:r w:rsidR="00B22453">
        <w:rPr>
          <w:rFonts w:ascii="TimesNewRomanPSMT" w:hAnsi="TimesNewRomanPSMT" w:cs="TimesNewRomanPSMT"/>
          <w:sz w:val="28"/>
          <w:szCs w:val="28"/>
        </w:rPr>
        <w:t xml:space="preserve"> после  официального  опубликования  (обнародования) в установленном  порядке. </w:t>
      </w: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B22453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B22453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B22453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B22453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B22453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B22453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B22453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Глава района</w:t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  <w:t>С.Ф. Чеботкевич</w:t>
      </w:r>
    </w:p>
    <w:p w:rsidR="00ED4D7C" w:rsidRPr="00ED4D7C" w:rsidRDefault="00ED4D7C" w:rsidP="00ED4D7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ED4D7C" w:rsidRPr="00ED4D7C" w:rsidRDefault="00ED4D7C" w:rsidP="00ED4D7C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ED4D7C" w:rsidRPr="00ED4D7C" w:rsidRDefault="00ED4D7C" w:rsidP="00ED4D7C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ED4D7C" w:rsidRDefault="00ED4D7C" w:rsidP="009D015A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9D015A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9D015A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NewRomanPSMT" w:hAnsi="TimesNewRomanPSMT" w:cs="TimesNewRomanPSMT"/>
          <w:sz w:val="28"/>
          <w:szCs w:val="28"/>
        </w:rPr>
      </w:pPr>
    </w:p>
    <w:p w:rsidR="00ED4D7C" w:rsidRDefault="00ED4D7C" w:rsidP="009D015A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NewRomanPSMT" w:hAnsi="TimesNewRomanPSMT" w:cs="TimesNewRomanPSMT"/>
          <w:sz w:val="28"/>
          <w:szCs w:val="28"/>
        </w:rPr>
      </w:pPr>
    </w:p>
    <w:p w:rsidR="00B22453" w:rsidRDefault="00A81BF2" w:rsidP="009D015A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П</w:t>
      </w:r>
      <w:r w:rsidR="00B22453">
        <w:rPr>
          <w:rFonts w:ascii="TimesNewRomanPSMT" w:hAnsi="TimesNewRomanPSMT" w:cs="TimesNewRomanPSMT"/>
          <w:sz w:val="28"/>
          <w:szCs w:val="28"/>
        </w:rPr>
        <w:t xml:space="preserve">риложение  № 1 </w:t>
      </w:r>
    </w:p>
    <w:p w:rsidR="009D015A" w:rsidRDefault="00B22453" w:rsidP="009D015A">
      <w:pPr>
        <w:autoSpaceDE w:val="0"/>
        <w:autoSpaceDN w:val="0"/>
        <w:adjustRightInd w:val="0"/>
        <w:spacing w:after="0" w:line="240" w:lineRule="auto"/>
        <w:ind w:left="4956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 решению</w:t>
      </w:r>
      <w:r w:rsidR="00ED4D7C">
        <w:rPr>
          <w:rFonts w:ascii="TimesNewRomanPSMT" w:hAnsi="TimesNewRomanPSMT" w:cs="TimesNewRomanPSMT"/>
          <w:sz w:val="28"/>
          <w:szCs w:val="28"/>
        </w:rPr>
        <w:t xml:space="preserve">  </w:t>
      </w:r>
      <w:proofErr w:type="gramStart"/>
      <w:r w:rsidR="00ED4D7C">
        <w:rPr>
          <w:rFonts w:ascii="TimesNewRomanPSMT" w:hAnsi="TimesNewRomanPSMT" w:cs="TimesNewRomanPSMT"/>
          <w:sz w:val="28"/>
          <w:szCs w:val="28"/>
        </w:rPr>
        <w:t>районного</w:t>
      </w:r>
      <w:proofErr w:type="gramEnd"/>
    </w:p>
    <w:p w:rsidR="00ED4D7C" w:rsidRDefault="00ED4D7C" w:rsidP="009D015A">
      <w:pPr>
        <w:autoSpaceDE w:val="0"/>
        <w:autoSpaceDN w:val="0"/>
        <w:adjustRightInd w:val="0"/>
        <w:spacing w:after="0" w:line="240" w:lineRule="auto"/>
        <w:ind w:left="4956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Совета народных депутатов</w:t>
      </w:r>
    </w:p>
    <w:p w:rsidR="009D015A" w:rsidRDefault="009D015A" w:rsidP="009D01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от </w:t>
      </w:r>
      <w:r w:rsidR="00BE0214">
        <w:rPr>
          <w:rFonts w:ascii="TimesNewRomanPSMT" w:hAnsi="TimesNewRomanPSMT" w:cs="TimesNewRomanPSMT"/>
          <w:sz w:val="28"/>
          <w:szCs w:val="28"/>
        </w:rPr>
        <w:t>14.11.</w:t>
      </w:r>
      <w:r w:rsidR="00B22453">
        <w:rPr>
          <w:rFonts w:ascii="TimesNewRomanPSMT" w:hAnsi="TimesNewRomanPSMT" w:cs="TimesNewRomanPSMT"/>
          <w:sz w:val="28"/>
          <w:szCs w:val="28"/>
        </w:rPr>
        <w:t>2017 г. №</w:t>
      </w:r>
      <w:r w:rsidR="00BF2610">
        <w:rPr>
          <w:rFonts w:ascii="TimesNewRomanPSMT" w:hAnsi="TimesNewRomanPSMT" w:cs="TimesNewRomanPSMT"/>
          <w:sz w:val="28"/>
          <w:szCs w:val="28"/>
        </w:rPr>
        <w:t xml:space="preserve">  </w:t>
      </w:r>
      <w:bookmarkStart w:id="0" w:name="_GoBack"/>
      <w:bookmarkEnd w:id="0"/>
      <w:r w:rsidR="00BF2610">
        <w:rPr>
          <w:rFonts w:ascii="TimesNewRomanPSMT" w:hAnsi="TimesNewRomanPSMT" w:cs="TimesNewRomanPSMT"/>
          <w:sz w:val="28"/>
          <w:szCs w:val="28"/>
        </w:rPr>
        <w:t xml:space="preserve"> 266</w:t>
      </w:r>
      <w:r>
        <w:rPr>
          <w:rFonts w:ascii="TimesNewRomanPSMT" w:hAnsi="TimesNewRomanPSMT" w:cs="TimesNewRomanPSMT"/>
          <w:sz w:val="28"/>
          <w:szCs w:val="28"/>
        </w:rPr>
        <w:t xml:space="preserve">                   </w:t>
      </w:r>
    </w:p>
    <w:p w:rsidR="009D015A" w:rsidRDefault="009D015A" w:rsidP="009D01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9D01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NewRomanPSMT" w:hAnsi="TimesNewRomanPSMT" w:cs="TimesNewRomanPSMT"/>
          <w:sz w:val="28"/>
          <w:szCs w:val="28"/>
        </w:rPr>
      </w:pPr>
    </w:p>
    <w:p w:rsidR="009D015A" w:rsidRDefault="009D015A" w:rsidP="009D015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ПОЛОЖЕНИЕ</w:t>
      </w:r>
    </w:p>
    <w:p w:rsidR="009D015A" w:rsidRDefault="00781A72" w:rsidP="009D015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олодёжном с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овете </w:t>
      </w:r>
      <w:r>
        <w:rPr>
          <w:rFonts w:ascii="TimesNewRomanPSMT" w:hAnsi="TimesNewRomanPSMT" w:cs="TimesNewRomanPSMT"/>
          <w:sz w:val="28"/>
          <w:szCs w:val="28"/>
        </w:rPr>
        <w:t xml:space="preserve">Почепского района </w:t>
      </w:r>
    </w:p>
    <w:p w:rsidR="009E52AB" w:rsidRDefault="009E52AB" w:rsidP="009D015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D015A" w:rsidRPr="00B65E57" w:rsidRDefault="009D015A" w:rsidP="009D015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B65E57">
        <w:rPr>
          <w:rFonts w:ascii="TimesNewRomanPSMT" w:hAnsi="TimesNewRomanPSMT" w:cs="TimesNewRomanPSMT"/>
          <w:b/>
          <w:sz w:val="28"/>
          <w:szCs w:val="28"/>
        </w:rPr>
        <w:t>1. Общие положения</w:t>
      </w:r>
    </w:p>
    <w:p w:rsidR="00F81FEF" w:rsidRDefault="00F81FEF" w:rsidP="009D015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781A72" w:rsidRPr="00781A72" w:rsidRDefault="00223EA5" w:rsidP="00781A72">
      <w:pPr>
        <w:pStyle w:val="1"/>
        <w:ind w:firstLine="720"/>
        <w:outlineLvl w:val="0"/>
        <w:rPr>
          <w:b w:val="0"/>
        </w:rPr>
      </w:pPr>
      <w:r>
        <w:rPr>
          <w:rFonts w:ascii="TimesNewRomanPSMT" w:hAnsi="TimesNewRomanPSMT" w:cs="TimesNewRomanPSMT"/>
          <w:b w:val="0"/>
        </w:rPr>
        <w:t>1.1. Молодёжный с</w:t>
      </w:r>
      <w:r w:rsidR="009D015A" w:rsidRPr="00781A72">
        <w:rPr>
          <w:rFonts w:ascii="TimesNewRomanPSMT" w:hAnsi="TimesNewRomanPSMT" w:cs="TimesNewRomanPSMT"/>
          <w:b w:val="0"/>
        </w:rPr>
        <w:t xml:space="preserve">овет </w:t>
      </w:r>
      <w:r w:rsidR="00781A72" w:rsidRPr="00781A72">
        <w:rPr>
          <w:rFonts w:ascii="TimesNewRomanPSMT" w:hAnsi="TimesNewRomanPSMT" w:cs="TimesNewRomanPSMT"/>
          <w:b w:val="0"/>
        </w:rPr>
        <w:t xml:space="preserve">Почепского района </w:t>
      </w:r>
      <w:r w:rsidR="00A30B80">
        <w:rPr>
          <w:rFonts w:ascii="TimesNewRomanPSMT" w:hAnsi="TimesNewRomanPSMT" w:cs="TimesNewRomanPSMT"/>
          <w:b w:val="0"/>
        </w:rPr>
        <w:t>(далее – М</w:t>
      </w:r>
      <w:r>
        <w:rPr>
          <w:rFonts w:ascii="TimesNewRomanPSMT" w:hAnsi="TimesNewRomanPSMT" w:cs="TimesNewRomanPSMT"/>
          <w:b w:val="0"/>
        </w:rPr>
        <w:t>олодёжный с</w:t>
      </w:r>
      <w:r w:rsidR="009D015A" w:rsidRPr="00781A72">
        <w:rPr>
          <w:rFonts w:ascii="TimesNewRomanPSMT" w:hAnsi="TimesNewRomanPSMT" w:cs="TimesNewRomanPSMT"/>
          <w:b w:val="0"/>
        </w:rPr>
        <w:t>овет) является постоянно действующим коллегиальным, совещательным и консультативным органом по вопросам молодёжной политики.</w:t>
      </w:r>
      <w:r w:rsidR="00781A72" w:rsidRPr="00781A72">
        <w:rPr>
          <w:b w:val="0"/>
        </w:rPr>
        <w:t xml:space="preserve"> Создается для изучения проблем молодежи в Почепском</w:t>
      </w:r>
      <w:r w:rsidR="00781A72" w:rsidRPr="00781A72">
        <w:rPr>
          <w:b w:val="0"/>
          <w:i/>
        </w:rPr>
        <w:t xml:space="preserve"> </w:t>
      </w:r>
      <w:r w:rsidR="00781A72" w:rsidRPr="00781A72">
        <w:rPr>
          <w:b w:val="0"/>
        </w:rPr>
        <w:t>районе Брянской области, своевременного информирования о них органов местного самоуправления, содействия в деятельности органов местного самоуправления в сфере реализации прав и законных интересов молодежи.</w:t>
      </w:r>
    </w:p>
    <w:p w:rsidR="009D015A" w:rsidRDefault="00781A72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223EA5">
        <w:rPr>
          <w:rFonts w:ascii="TimesNewRomanPSMT" w:hAnsi="TimesNewRomanPSMT" w:cs="TimesNewRomanPSMT"/>
          <w:sz w:val="28"/>
          <w:szCs w:val="28"/>
        </w:rPr>
        <w:t>1.2. Молодёжный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осуществляет свою деятельность в соответствии с Конституцией Российской Федерации, федеральными законами, иными нормативными правовыми актами Российской Федерации, Брянской области, Уставом администрации Почепского района Брянской области, настоящим положением и другими нормативными правовыми актами органов местного самоуправления.</w:t>
      </w:r>
    </w:p>
    <w:p w:rsidR="009D015A" w:rsidRDefault="00223EA5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1.3. Молодёжный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самостоятельно представляет свои интересы при взаимодействии с учреждениями, организациями и лицами в пределах</w:t>
      </w:r>
      <w:r>
        <w:rPr>
          <w:rFonts w:ascii="TimesNewRomanPSMT" w:hAnsi="TimesNewRomanPSMT" w:cs="TimesNewRomanPSMT"/>
          <w:sz w:val="28"/>
          <w:szCs w:val="28"/>
        </w:rPr>
        <w:t xml:space="preserve"> своей компетенции. Молодёжный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может иметь свою символику.</w:t>
      </w:r>
    </w:p>
    <w:p w:rsidR="009D015A" w:rsidRDefault="00A30B80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1.4. Деятельность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 основывается на принципах</w:t>
      </w:r>
      <w:r w:rsidR="00F81FEF"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добровольности, равноправия, самоуправления, законности и гласности.</w:t>
      </w:r>
    </w:p>
    <w:p w:rsidR="00814DF3" w:rsidRDefault="00223EA5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1.5. Молодёжный с</w:t>
      </w:r>
      <w:r w:rsidR="00814DF3">
        <w:rPr>
          <w:rFonts w:ascii="TimesNewRomanPSMT" w:hAnsi="TimesNewRomanPSMT" w:cs="TimesNewRomanPSMT"/>
          <w:sz w:val="28"/>
          <w:szCs w:val="28"/>
        </w:rPr>
        <w:t>овет осуществляет свою деятельность на общественны</w:t>
      </w:r>
      <w:r>
        <w:rPr>
          <w:rFonts w:ascii="TimesNewRomanPSMT" w:hAnsi="TimesNewRomanPSMT" w:cs="TimesNewRomanPSMT"/>
          <w:sz w:val="28"/>
          <w:szCs w:val="28"/>
        </w:rPr>
        <w:t>х началах. Решения Молодёжного с</w:t>
      </w:r>
      <w:r w:rsidR="00814DF3">
        <w:rPr>
          <w:rFonts w:ascii="TimesNewRomanPSMT" w:hAnsi="TimesNewRomanPSMT" w:cs="TimesNewRomanPSMT"/>
          <w:sz w:val="28"/>
          <w:szCs w:val="28"/>
        </w:rPr>
        <w:t>овета для органов местного самоуправления Почепского района носят рекомендательный характер.</w:t>
      </w:r>
    </w:p>
    <w:p w:rsidR="009D015A" w:rsidRDefault="00814DF3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1.6</w:t>
      </w:r>
      <w:r w:rsidR="00223EA5">
        <w:rPr>
          <w:rFonts w:ascii="TimesNewRomanPSMT" w:hAnsi="TimesNewRomanPSMT" w:cs="TimesNewRomanPSMT"/>
          <w:sz w:val="28"/>
          <w:szCs w:val="28"/>
        </w:rPr>
        <w:t>. Молодежный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не является юридическим лицом.</w:t>
      </w:r>
    </w:p>
    <w:p w:rsidR="00F81FEF" w:rsidRDefault="00F81FEF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9D015A" w:rsidRPr="00B65E57" w:rsidRDefault="00A30B80" w:rsidP="00F81F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B65E57">
        <w:rPr>
          <w:rFonts w:ascii="TimesNewRomanPSMT" w:hAnsi="TimesNewRomanPSMT" w:cs="TimesNewRomanPSMT"/>
          <w:b/>
          <w:sz w:val="28"/>
          <w:szCs w:val="28"/>
        </w:rPr>
        <w:t>2. Цели, задачи М</w:t>
      </w:r>
      <w:r w:rsidR="00223EA5">
        <w:rPr>
          <w:rFonts w:ascii="TimesNewRomanPSMT" w:hAnsi="TimesNewRomanPSMT" w:cs="TimesNewRomanPSMT"/>
          <w:b/>
          <w:sz w:val="28"/>
          <w:szCs w:val="28"/>
        </w:rPr>
        <w:t>олодёжного с</w:t>
      </w:r>
      <w:r w:rsidR="009D015A" w:rsidRPr="00B65E57">
        <w:rPr>
          <w:rFonts w:ascii="TimesNewRomanPSMT" w:hAnsi="TimesNewRomanPSMT" w:cs="TimesNewRomanPSMT"/>
          <w:b/>
          <w:sz w:val="28"/>
          <w:szCs w:val="28"/>
        </w:rPr>
        <w:t>овета</w:t>
      </w:r>
    </w:p>
    <w:p w:rsidR="00814DF3" w:rsidRDefault="00814DF3" w:rsidP="00F81F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F81FEF" w:rsidRDefault="00814DF3" w:rsidP="00814DF3">
      <w:pPr>
        <w:widowControl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ab/>
      </w:r>
      <w:r w:rsidRPr="00814DF3">
        <w:rPr>
          <w:rFonts w:ascii="Times New Roman" w:eastAsia="Times New Roman" w:hAnsi="Times New Roman" w:cs="Times New Roman"/>
          <w:sz w:val="28"/>
          <w:szCs w:val="24"/>
          <w:lang w:eastAsia="ru-RU"/>
        </w:rPr>
        <w:t>Молодежный совет</w:t>
      </w:r>
      <w:r w:rsidRPr="00814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DF3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 для изуче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ния проблем молодежи в Почепском</w:t>
      </w:r>
      <w:r w:rsidRPr="00814D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районе и участия непосредственно самой молодежи в лице её представителей в процессе выработки, принятия рекомендаций в области государственной молодежной политики на территории По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чеп</w:t>
      </w:r>
      <w:r w:rsidRPr="00814DF3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ского района.</w:t>
      </w:r>
    </w:p>
    <w:p w:rsidR="009D015A" w:rsidRDefault="00814DF3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2.1. Основными целями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 являются: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2.1.1. повышение правовой и политической культуры молодёжи;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2.1.2. разработка положений по решению проблем молодёжи в </w:t>
      </w:r>
      <w:r w:rsidR="00814DF3">
        <w:rPr>
          <w:rFonts w:ascii="TimesNewRomanPSMT" w:hAnsi="TimesNewRomanPSMT" w:cs="TimesNewRomanPSMT"/>
          <w:sz w:val="28"/>
          <w:szCs w:val="28"/>
        </w:rPr>
        <w:t>районе</w:t>
      </w:r>
      <w:r>
        <w:rPr>
          <w:rFonts w:ascii="TimesNewRomanPSMT" w:hAnsi="TimesNewRomanPSMT" w:cs="TimesNewRomanPSMT"/>
          <w:sz w:val="28"/>
          <w:szCs w:val="28"/>
        </w:rPr>
        <w:t>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2.1.3. содействие в привлечении молодых граждан к</w:t>
      </w:r>
      <w:r w:rsidR="00F81FEF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непосредственному участию в формировании и осуществлении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молодёжной</w:t>
      </w:r>
      <w:proofErr w:type="gramEnd"/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политики;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2.1.4. поддержка созидательной гражданской активности молодёжи.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2.2. </w:t>
      </w:r>
      <w:r w:rsidR="00814DF3">
        <w:rPr>
          <w:rFonts w:ascii="TimesNewRomanPSMT" w:hAnsi="TimesNewRomanPSMT" w:cs="TimesNewRomanPSMT"/>
          <w:sz w:val="28"/>
          <w:szCs w:val="28"/>
        </w:rPr>
        <w:t>Основными задачами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>
        <w:rPr>
          <w:rFonts w:ascii="TimesNewRomanPSMT" w:hAnsi="TimesNewRomanPSMT" w:cs="TimesNewRomanPSMT"/>
          <w:sz w:val="28"/>
          <w:szCs w:val="28"/>
        </w:rPr>
        <w:t>овета являются: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2.2.1. участие в формировании и реализации концепции и основных</w:t>
      </w:r>
      <w:r w:rsidR="00F81FEF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направлений молодёжной политики </w:t>
      </w:r>
      <w:r w:rsidR="00814DF3">
        <w:rPr>
          <w:rFonts w:ascii="TimesNewRomanPSMT" w:hAnsi="TimesNewRomanPSMT" w:cs="TimesNewRomanPSMT"/>
          <w:sz w:val="28"/>
          <w:szCs w:val="28"/>
        </w:rPr>
        <w:t>района</w:t>
      </w:r>
      <w:r>
        <w:rPr>
          <w:rFonts w:ascii="TimesNewRomanPSMT" w:hAnsi="TimesNewRomanPSMT" w:cs="TimesNewRomanPSMT"/>
          <w:sz w:val="28"/>
          <w:szCs w:val="28"/>
        </w:rPr>
        <w:t>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2.2.2. оказание помощи в деятельности молодёжных объединений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по</w:t>
      </w:r>
      <w:proofErr w:type="gramEnd"/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реализации молодёжной политики;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2.2.3. содействие в повышении социальной активности молодёжи,</w:t>
      </w:r>
      <w:r w:rsidR="00F81FEF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молодёжных общественных объединений;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2.2.4. обеспечение участия молодёжи в социально – политической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жизни </w:t>
      </w:r>
      <w:r w:rsidR="00814DF3">
        <w:rPr>
          <w:rFonts w:ascii="TimesNewRomanPSMT" w:hAnsi="TimesNewRomanPSMT" w:cs="TimesNewRomanPSMT"/>
          <w:sz w:val="28"/>
          <w:szCs w:val="28"/>
        </w:rPr>
        <w:t>района</w:t>
      </w:r>
      <w:r>
        <w:rPr>
          <w:rFonts w:ascii="TimesNewRomanPSMT" w:hAnsi="TimesNewRomanPSMT" w:cs="TimesNewRomanPSMT"/>
          <w:sz w:val="28"/>
          <w:szCs w:val="28"/>
        </w:rPr>
        <w:t>;</w:t>
      </w:r>
    </w:p>
    <w:p w:rsidR="009D015A" w:rsidRPr="00814DF3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2.2.5</w:t>
      </w:r>
      <w:r w:rsidRPr="00814DF3">
        <w:rPr>
          <w:rFonts w:ascii="Times New Roman" w:hAnsi="Times New Roman" w:cs="Times New Roman"/>
          <w:sz w:val="28"/>
          <w:szCs w:val="28"/>
        </w:rPr>
        <w:t>. содействие в формировании правового сознания и повышения</w:t>
      </w:r>
    </w:p>
    <w:p w:rsidR="009D015A" w:rsidRPr="00814DF3" w:rsidRDefault="009D015A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DF3">
        <w:rPr>
          <w:rFonts w:ascii="Times New Roman" w:hAnsi="Times New Roman" w:cs="Times New Roman"/>
          <w:sz w:val="28"/>
          <w:szCs w:val="28"/>
        </w:rPr>
        <w:t xml:space="preserve">правовой культуры </w:t>
      </w:r>
      <w:r w:rsidR="00814DF3" w:rsidRPr="00814DF3">
        <w:rPr>
          <w:rFonts w:ascii="Times New Roman" w:hAnsi="Times New Roman" w:cs="Times New Roman"/>
          <w:sz w:val="28"/>
          <w:szCs w:val="28"/>
        </w:rPr>
        <w:t>молодёжи,</w:t>
      </w:r>
      <w:r w:rsidR="00814DF3" w:rsidRPr="00814DF3">
        <w:rPr>
          <w:rFonts w:ascii="Times New Roman" w:hAnsi="Times New Roman" w:cs="Times New Roman"/>
          <w:sz w:val="28"/>
        </w:rPr>
        <w:t xml:space="preserve"> в защите прав и законных интересов молодежи Почепского района, поддержка в разработке и реализации наиболее перспективных общественно полезных проектов на территории Почепского района, инициатив и программ по развитию социально-экономической жизни молодежи Почепского района</w:t>
      </w:r>
      <w:r w:rsidR="00814DF3">
        <w:rPr>
          <w:rFonts w:ascii="Times New Roman" w:hAnsi="Times New Roman" w:cs="Times New Roman"/>
          <w:sz w:val="28"/>
        </w:rPr>
        <w:t>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2.2.6. проведение информационно –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аналитической</w:t>
      </w:r>
      <w:proofErr w:type="gramEnd"/>
      <w:r>
        <w:rPr>
          <w:rFonts w:ascii="TimesNewRomanPSMT" w:hAnsi="TimesNewRomanPSMT" w:cs="TimesNewRomanPSMT"/>
          <w:sz w:val="28"/>
          <w:szCs w:val="28"/>
        </w:rPr>
        <w:t>, консультативной и</w:t>
      </w:r>
    </w:p>
    <w:p w:rsidR="009D015A" w:rsidRDefault="009D015A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иной деятельности, направленной на реализацию молодёжной политики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на</w:t>
      </w:r>
      <w:proofErr w:type="gramEnd"/>
    </w:p>
    <w:p w:rsidR="009D015A" w:rsidRDefault="009D015A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территории </w:t>
      </w:r>
      <w:r w:rsidR="00294142">
        <w:rPr>
          <w:rFonts w:ascii="TimesNewRomanPSMT" w:hAnsi="TimesNewRomanPSMT" w:cs="TimesNewRomanPSMT"/>
          <w:sz w:val="28"/>
          <w:szCs w:val="28"/>
        </w:rPr>
        <w:t>района</w:t>
      </w:r>
      <w:r>
        <w:rPr>
          <w:rFonts w:ascii="TimesNewRomanPSMT" w:hAnsi="TimesNewRomanPSMT" w:cs="TimesNewRomanPSMT"/>
          <w:sz w:val="28"/>
          <w:szCs w:val="28"/>
        </w:rPr>
        <w:t>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2.2.7. повышение уровня политической, избирательной, гражданской</w:t>
      </w:r>
    </w:p>
    <w:p w:rsidR="009D015A" w:rsidRDefault="009D015A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активности молодых людей и общества в целом;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2.2.8. обеспечение взаимодействия органов местного самоуправления</w:t>
      </w:r>
    </w:p>
    <w:p w:rsidR="009D015A" w:rsidRDefault="009D015A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города с молодёжью и молодёжными общественными объединениями;</w:t>
      </w:r>
    </w:p>
    <w:p w:rsidR="009D015A" w:rsidRDefault="009D015A" w:rsidP="00814D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</w:t>
      </w:r>
      <w:r w:rsidR="00814DF3">
        <w:rPr>
          <w:rFonts w:ascii="TimesNewRomanPSMT" w:hAnsi="TimesNewRomanPSMT" w:cs="TimesNewRomanPSMT"/>
          <w:sz w:val="28"/>
          <w:szCs w:val="28"/>
        </w:rPr>
        <w:t>.9. обеспечение взаимодействия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>
        <w:rPr>
          <w:rFonts w:ascii="TimesNewRomanPSMT" w:hAnsi="TimesNewRomanPSMT" w:cs="TimesNewRomanPSMT"/>
          <w:sz w:val="28"/>
          <w:szCs w:val="28"/>
        </w:rPr>
        <w:t xml:space="preserve">овета </w:t>
      </w:r>
      <w:r w:rsidR="00814DF3">
        <w:rPr>
          <w:rFonts w:ascii="TimesNewRomanPSMT" w:hAnsi="TimesNewRomanPSMT" w:cs="TimesNewRomanPSMT"/>
          <w:sz w:val="28"/>
          <w:szCs w:val="28"/>
        </w:rPr>
        <w:t>с Молодёжным парламентом Брянской области и</w:t>
      </w:r>
      <w:r>
        <w:rPr>
          <w:rFonts w:ascii="TimesNewRomanPSMT" w:hAnsi="TimesNewRomanPSMT" w:cs="TimesNewRomanPSMT"/>
          <w:sz w:val="28"/>
          <w:szCs w:val="28"/>
        </w:rPr>
        <w:t xml:space="preserve"> другими</w:t>
      </w:r>
      <w:r w:rsidR="00814DF3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молодёжными объединениями и структурами, созданными при органах</w:t>
      </w:r>
      <w:r w:rsidR="00814DF3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государственной власти и местного самоуправления </w:t>
      </w:r>
      <w:r w:rsidR="00814DF3">
        <w:rPr>
          <w:rFonts w:ascii="TimesNewRomanPSMT" w:hAnsi="TimesNewRomanPSMT" w:cs="TimesNewRomanPSMT"/>
          <w:sz w:val="28"/>
          <w:szCs w:val="28"/>
        </w:rPr>
        <w:t>Брянской</w:t>
      </w:r>
      <w:r>
        <w:rPr>
          <w:rFonts w:ascii="TimesNewRomanPSMT" w:hAnsi="TimesNewRomanPSMT" w:cs="TimesNewRomanPSMT"/>
          <w:sz w:val="28"/>
          <w:szCs w:val="28"/>
        </w:rPr>
        <w:t xml:space="preserve"> области.</w:t>
      </w:r>
    </w:p>
    <w:p w:rsidR="00F81FEF" w:rsidRDefault="00F81FEF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9D015A" w:rsidRPr="00B65E57" w:rsidRDefault="00814DF3" w:rsidP="00F81F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B65E57">
        <w:rPr>
          <w:rFonts w:ascii="TimesNewRomanPSMT" w:hAnsi="TimesNewRomanPSMT" w:cs="TimesNewRomanPSMT"/>
          <w:b/>
          <w:sz w:val="28"/>
          <w:szCs w:val="28"/>
        </w:rPr>
        <w:t>3. Полномочия М</w:t>
      </w:r>
      <w:r w:rsidR="00223EA5">
        <w:rPr>
          <w:rFonts w:ascii="TimesNewRomanPSMT" w:hAnsi="TimesNewRomanPSMT" w:cs="TimesNewRomanPSMT"/>
          <w:b/>
          <w:sz w:val="28"/>
          <w:szCs w:val="28"/>
        </w:rPr>
        <w:t>олодёжного с</w:t>
      </w:r>
      <w:r w:rsidR="009D015A" w:rsidRPr="00B65E57">
        <w:rPr>
          <w:rFonts w:ascii="TimesNewRomanPSMT" w:hAnsi="TimesNewRomanPSMT" w:cs="TimesNewRomanPSMT"/>
          <w:b/>
          <w:sz w:val="28"/>
          <w:szCs w:val="28"/>
        </w:rPr>
        <w:t>овета</w:t>
      </w:r>
    </w:p>
    <w:p w:rsidR="00F81FEF" w:rsidRDefault="00F81FEF" w:rsidP="00F81F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D015A" w:rsidRDefault="00294142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3.1. К полномочиям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 относятся: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</w:t>
      </w:r>
      <w:r w:rsidR="00294142">
        <w:rPr>
          <w:rFonts w:ascii="TimesNewRomanPSMT" w:hAnsi="TimesNewRomanPSMT" w:cs="TimesNewRomanPSMT"/>
          <w:sz w:val="28"/>
          <w:szCs w:val="28"/>
        </w:rPr>
        <w:t>.1.1. утверждение плана работы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>
        <w:rPr>
          <w:rFonts w:ascii="TimesNewRomanPSMT" w:hAnsi="TimesNewRomanPSMT" w:cs="TimesNewRomanPSMT"/>
          <w:sz w:val="28"/>
          <w:szCs w:val="28"/>
        </w:rPr>
        <w:t>овета;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3.1.2. представление главе администрации </w:t>
      </w:r>
      <w:r w:rsidR="00294142">
        <w:rPr>
          <w:rFonts w:ascii="TimesNewRomanPSMT" w:hAnsi="TimesNewRomanPSMT" w:cs="TimesNewRomanPSMT"/>
          <w:sz w:val="28"/>
          <w:szCs w:val="28"/>
        </w:rPr>
        <w:t>Почепского района</w:t>
      </w:r>
      <w:r>
        <w:rPr>
          <w:rFonts w:ascii="TimesNewRomanPSMT" w:hAnsi="TimesNewRomanPSMT" w:cs="TimesNewRomanPSMT"/>
          <w:sz w:val="28"/>
          <w:szCs w:val="28"/>
        </w:rPr>
        <w:t xml:space="preserve"> структуры</w:t>
      </w:r>
      <w:r w:rsidR="00294142">
        <w:rPr>
          <w:rFonts w:ascii="TimesNewRomanPSMT" w:hAnsi="TimesNewRomanPSMT" w:cs="TimesNewRomanPSMT"/>
          <w:sz w:val="28"/>
          <w:szCs w:val="28"/>
        </w:rPr>
        <w:t xml:space="preserve"> и регламента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>
        <w:rPr>
          <w:rFonts w:ascii="TimesNewRomanPSMT" w:hAnsi="TimesNewRomanPSMT" w:cs="TimesNewRomanPSMT"/>
          <w:sz w:val="28"/>
          <w:szCs w:val="28"/>
        </w:rPr>
        <w:t>овета для утверждения;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3.1.3. разработка и представление в администрацию </w:t>
      </w:r>
      <w:r w:rsidR="00294142">
        <w:rPr>
          <w:rFonts w:ascii="TimesNewRomanPSMT" w:hAnsi="TimesNewRomanPSMT" w:cs="TimesNewRomanPSMT"/>
          <w:sz w:val="28"/>
          <w:szCs w:val="28"/>
        </w:rPr>
        <w:t>района</w:t>
      </w:r>
      <w:r>
        <w:rPr>
          <w:rFonts w:ascii="TimesNewRomanPSMT" w:hAnsi="TimesNewRomanPSMT" w:cs="TimesNewRomanPSMT"/>
          <w:sz w:val="28"/>
          <w:szCs w:val="28"/>
        </w:rPr>
        <w:t xml:space="preserve"> проектов и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планов мероприятий, направленных на развитие молодёжной политики, в</w:t>
      </w:r>
      <w:r w:rsidR="00F81FEF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порядке, установленном действующим законодательством;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3.1.4. разработка и представление предложений для проектов и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программ по направлениям молодёжной политики;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3.1.5. разработка методических, информационных и других материалов,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содействующих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активизации деятельности молодёжи;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3.1.6. взаимодействие с органами местного самоуправления </w:t>
      </w:r>
      <w:r w:rsidR="00294142">
        <w:rPr>
          <w:rFonts w:ascii="TimesNewRomanPSMT" w:hAnsi="TimesNewRomanPSMT" w:cs="TimesNewRomanPSMT"/>
          <w:sz w:val="28"/>
          <w:szCs w:val="28"/>
        </w:rPr>
        <w:t>Почепского района</w:t>
      </w:r>
      <w:r>
        <w:rPr>
          <w:rFonts w:ascii="TimesNewRomanPSMT" w:hAnsi="TimesNewRomanPSMT" w:cs="TimesNewRomanPSMT"/>
          <w:sz w:val="28"/>
          <w:szCs w:val="28"/>
        </w:rPr>
        <w:t xml:space="preserve"> с</w:t>
      </w:r>
      <w:r w:rsidR="00294142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целью содействия реализации государственной молодёжной политики;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3.1.7. </w:t>
      </w:r>
      <w:r w:rsidR="00294142">
        <w:rPr>
          <w:rFonts w:ascii="TimesNewRomanPSMT" w:hAnsi="TimesNewRomanPSMT" w:cs="TimesNewRomanPSMT"/>
          <w:sz w:val="28"/>
          <w:szCs w:val="28"/>
        </w:rPr>
        <w:t>п</w:t>
      </w:r>
      <w:r>
        <w:rPr>
          <w:rFonts w:ascii="TimesNewRomanPSMT" w:hAnsi="TimesNewRomanPSMT" w:cs="TimesNewRomanPSMT"/>
          <w:sz w:val="28"/>
          <w:szCs w:val="28"/>
        </w:rPr>
        <w:t>роведение мониторингов, социологических исследований,</w:t>
      </w:r>
      <w:r w:rsidR="00F81FEF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консультаций, конференций, семинаров, собраний, "круглых столов", встреч</w:t>
      </w:r>
      <w:proofErr w:type="gramEnd"/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 актуальным молодёжным проблемам;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3.1.8. осуществление иных полномочий, необходимых для реализации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цел</w:t>
      </w:r>
      <w:r w:rsidR="00294142">
        <w:rPr>
          <w:rFonts w:ascii="TimesNewRomanPSMT" w:hAnsi="TimesNewRomanPSMT" w:cs="TimesNewRomanPSMT"/>
          <w:sz w:val="28"/>
          <w:szCs w:val="28"/>
        </w:rPr>
        <w:t>ей и задач, поставленных перед М</w:t>
      </w:r>
      <w:r w:rsidR="00223EA5">
        <w:rPr>
          <w:rFonts w:ascii="TimesNewRomanPSMT" w:hAnsi="TimesNewRomanPSMT" w:cs="TimesNewRomanPSMT"/>
          <w:sz w:val="28"/>
          <w:szCs w:val="28"/>
        </w:rPr>
        <w:t>олодёжным с</w:t>
      </w:r>
      <w:r>
        <w:rPr>
          <w:rFonts w:ascii="TimesNewRomanPSMT" w:hAnsi="TimesNewRomanPSMT" w:cs="TimesNewRomanPSMT"/>
          <w:sz w:val="28"/>
          <w:szCs w:val="28"/>
        </w:rPr>
        <w:t>оветом.</w:t>
      </w:r>
    </w:p>
    <w:p w:rsidR="009D015A" w:rsidRDefault="00223EA5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3.2. Молодёжный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вправе: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3.2.1. проводить слушания по общественно-значимым проблемам</w:t>
      </w:r>
      <w:r w:rsidR="00F81FEF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молодёжной политики;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3.2.2. приглашать представителей органов местного самоуправления</w:t>
      </w:r>
    </w:p>
    <w:p w:rsidR="009D015A" w:rsidRDefault="009D015A" w:rsidP="002941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</w:t>
      </w:r>
      <w:r w:rsidR="00294142">
        <w:rPr>
          <w:rFonts w:ascii="TimesNewRomanPSMT" w:hAnsi="TimesNewRomanPSMT" w:cs="TimesNewRomanPSMT"/>
          <w:sz w:val="28"/>
          <w:szCs w:val="28"/>
        </w:rPr>
        <w:t>района на заседания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>
        <w:rPr>
          <w:rFonts w:ascii="TimesNewRomanPSMT" w:hAnsi="TimesNewRomanPSMT" w:cs="TimesNewRomanPSMT"/>
          <w:sz w:val="28"/>
          <w:szCs w:val="28"/>
        </w:rPr>
        <w:t>овета;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3.2.3. иные права.</w:t>
      </w:r>
    </w:p>
    <w:p w:rsidR="00294142" w:rsidRDefault="00294142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294142" w:rsidRPr="00294142" w:rsidRDefault="00294142" w:rsidP="00294142">
      <w:pPr>
        <w:pStyle w:val="2"/>
        <w:keepNext w:val="0"/>
        <w:autoSpaceDE/>
        <w:autoSpaceDN/>
        <w:rPr>
          <w:szCs w:val="24"/>
          <w:lang w:val="ru-RU"/>
        </w:rPr>
      </w:pPr>
      <w:r w:rsidRPr="002223F7">
        <w:rPr>
          <w:rFonts w:ascii="TimesNewRomanPSMT" w:hAnsi="TimesNewRomanPSMT" w:cs="TimesNewRomanPSMT"/>
          <w:lang w:val="ru-RU"/>
        </w:rPr>
        <w:tab/>
      </w:r>
      <w:r>
        <w:rPr>
          <w:rFonts w:ascii="TimesNewRomanPSMT" w:hAnsi="TimesNewRomanPSMT" w:cs="TimesNewRomanPSMT"/>
          <w:lang w:val="ru-RU"/>
        </w:rPr>
        <w:t>4.</w:t>
      </w:r>
      <w:r w:rsidR="00223EA5">
        <w:rPr>
          <w:szCs w:val="24"/>
          <w:lang w:val="ru-RU"/>
        </w:rPr>
        <w:t xml:space="preserve"> Обязанности Молодежного с</w:t>
      </w:r>
      <w:r w:rsidRPr="00294142">
        <w:rPr>
          <w:szCs w:val="24"/>
          <w:lang w:val="ru-RU"/>
        </w:rPr>
        <w:t>овета.</w:t>
      </w:r>
    </w:p>
    <w:p w:rsidR="00294142" w:rsidRPr="00294142" w:rsidRDefault="00294142" w:rsidP="00294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2" w:rsidRPr="00294142" w:rsidRDefault="00294142" w:rsidP="00294142">
      <w:pPr>
        <w:keepNext/>
        <w:widowControl w:val="0"/>
        <w:tabs>
          <w:tab w:val="num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Молодежный совет обязан:</w:t>
      </w:r>
    </w:p>
    <w:p w:rsidR="00294142" w:rsidRPr="00294142" w:rsidRDefault="00294142" w:rsidP="00294142">
      <w:pPr>
        <w:widowControl w:val="0"/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4142">
        <w:rPr>
          <w:rFonts w:ascii="Times New Roman" w:eastAsia="Times New Roman" w:hAnsi="Times New Roman" w:cs="Times New Roman"/>
          <w:sz w:val="28"/>
          <w:szCs w:val="24"/>
          <w:lang w:eastAsia="ru-RU"/>
        </w:rPr>
        <w:t>1) соблюдать федеральное и областное законодательство, муниципальные правовые акты местного значения, настоящее Положение;</w:t>
      </w:r>
    </w:p>
    <w:p w:rsidR="00294142" w:rsidRPr="00294142" w:rsidRDefault="00294142" w:rsidP="00294142">
      <w:pPr>
        <w:widowControl w:val="0"/>
        <w:tabs>
          <w:tab w:val="num" w:pos="0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4142">
        <w:rPr>
          <w:rFonts w:ascii="Times New Roman" w:eastAsia="Times New Roman" w:hAnsi="Times New Roman" w:cs="Times New Roman"/>
          <w:sz w:val="28"/>
          <w:szCs w:val="24"/>
          <w:lang w:eastAsia="ru-RU"/>
        </w:rPr>
        <w:t>2) информировать органы местного самоуправления По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чеп</w:t>
      </w:r>
      <w:r w:rsidRPr="00294142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ского района о принятых решениях и иных формах своей деятельности в рамках своей компетенции.</w:t>
      </w:r>
    </w:p>
    <w:p w:rsidR="00294142" w:rsidRDefault="00294142" w:rsidP="00F81FEF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</w:p>
    <w:p w:rsidR="00F81FEF" w:rsidRDefault="00F81FEF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9D015A" w:rsidRPr="00B65E57" w:rsidRDefault="00294142" w:rsidP="00F81F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B65E57">
        <w:rPr>
          <w:rFonts w:ascii="TimesNewRomanPSMT" w:hAnsi="TimesNewRomanPSMT" w:cs="TimesNewRomanPSMT"/>
          <w:b/>
          <w:sz w:val="28"/>
          <w:szCs w:val="28"/>
        </w:rPr>
        <w:t>5</w:t>
      </w:r>
      <w:r w:rsidR="00A30B80" w:rsidRPr="00B65E57">
        <w:rPr>
          <w:rFonts w:ascii="TimesNewRomanPSMT" w:hAnsi="TimesNewRomanPSMT" w:cs="TimesNewRomanPSMT"/>
          <w:b/>
          <w:sz w:val="28"/>
          <w:szCs w:val="28"/>
        </w:rPr>
        <w:t>. Порядок формирования М</w:t>
      </w:r>
      <w:r w:rsidR="00223EA5">
        <w:rPr>
          <w:rFonts w:ascii="TimesNewRomanPSMT" w:hAnsi="TimesNewRomanPSMT" w:cs="TimesNewRomanPSMT"/>
          <w:b/>
          <w:sz w:val="28"/>
          <w:szCs w:val="28"/>
        </w:rPr>
        <w:t>олодёжного с</w:t>
      </w:r>
      <w:r w:rsidR="009D015A" w:rsidRPr="00B65E57">
        <w:rPr>
          <w:rFonts w:ascii="TimesNewRomanPSMT" w:hAnsi="TimesNewRomanPSMT" w:cs="TimesNewRomanPSMT"/>
          <w:b/>
          <w:sz w:val="28"/>
          <w:szCs w:val="28"/>
        </w:rPr>
        <w:t>овета</w:t>
      </w:r>
    </w:p>
    <w:p w:rsidR="00F81FEF" w:rsidRDefault="00F81FEF" w:rsidP="009D01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9D015A" w:rsidRDefault="00294142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</w:t>
      </w:r>
      <w:r w:rsidR="00223EA5">
        <w:rPr>
          <w:rFonts w:ascii="TimesNewRomanPSMT" w:hAnsi="TimesNewRomanPSMT" w:cs="TimesNewRomanPSMT"/>
          <w:sz w:val="28"/>
          <w:szCs w:val="28"/>
        </w:rPr>
        <w:t>.1. Молодёжный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формируется на конкурсной основе. Отбор</w:t>
      </w:r>
      <w:r>
        <w:rPr>
          <w:rFonts w:ascii="TimesNewRomanPSMT" w:hAnsi="TimesNewRomanPSMT" w:cs="TimesNewRomanPSMT"/>
          <w:sz w:val="28"/>
          <w:szCs w:val="28"/>
        </w:rPr>
        <w:t xml:space="preserve"> членов М</w:t>
      </w:r>
      <w:r w:rsidR="009D015A">
        <w:rPr>
          <w:rFonts w:ascii="TimesNewRomanPSMT" w:hAnsi="TimesNewRomanPSMT" w:cs="TimesNewRomanPSMT"/>
          <w:sz w:val="28"/>
          <w:szCs w:val="28"/>
        </w:rPr>
        <w:t>олодёжного</w:t>
      </w:r>
      <w:r w:rsidR="00223EA5">
        <w:rPr>
          <w:rFonts w:ascii="TimesNewRomanPSMT" w:hAnsi="TimesNewRomanPSMT" w:cs="TimesNewRomanPSMT"/>
          <w:sz w:val="28"/>
          <w:szCs w:val="28"/>
        </w:rPr>
        <w:t xml:space="preserve"> с</w:t>
      </w:r>
      <w:r w:rsidR="009D015A">
        <w:rPr>
          <w:rFonts w:ascii="TimesNewRomanPSMT" w:hAnsi="TimesNewRomanPSMT" w:cs="TimesNewRomanPSMT"/>
          <w:sz w:val="28"/>
          <w:szCs w:val="28"/>
        </w:rPr>
        <w:t>овета осуществляет конкурсная комиссия</w:t>
      </w:r>
      <w:r>
        <w:rPr>
          <w:rFonts w:ascii="TimesNewRomanPSMT" w:hAnsi="TimesNewRomanPSMT" w:cs="TimesNewRomanPSMT"/>
          <w:sz w:val="28"/>
          <w:szCs w:val="28"/>
        </w:rPr>
        <w:t>,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 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соответствии с Положением</w:t>
      </w:r>
      <w:r>
        <w:rPr>
          <w:rFonts w:ascii="TimesNewRomanPSMT" w:hAnsi="TimesNewRomanPSMT" w:cs="TimesNewRomanPSMT"/>
          <w:sz w:val="28"/>
          <w:szCs w:val="28"/>
        </w:rPr>
        <w:t xml:space="preserve"> о конкурсе по отбору членов в М</w:t>
      </w:r>
      <w:r w:rsidR="009D015A">
        <w:rPr>
          <w:rFonts w:ascii="TimesNewRomanPSMT" w:hAnsi="TimesNewRomanPSMT" w:cs="TimesNewRomanPSMT"/>
          <w:sz w:val="28"/>
          <w:szCs w:val="28"/>
        </w:rPr>
        <w:t>олодёжный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223EA5">
        <w:rPr>
          <w:rFonts w:ascii="TimesNewRomanPSMT" w:hAnsi="TimesNewRomanPSMT" w:cs="TimesNewRomanPSMT"/>
          <w:sz w:val="28"/>
          <w:szCs w:val="28"/>
        </w:rPr>
        <w:t>с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овет администрации </w:t>
      </w:r>
      <w:r>
        <w:rPr>
          <w:rFonts w:ascii="TimesNewRomanPSMT" w:hAnsi="TimesNewRomanPSMT" w:cs="TimesNewRomanPSMT"/>
          <w:sz w:val="28"/>
          <w:szCs w:val="28"/>
        </w:rPr>
        <w:t>Почепского района Брянской области</w:t>
      </w:r>
      <w:r w:rsidR="009D015A">
        <w:rPr>
          <w:rFonts w:ascii="TimesNewRomanPSMT" w:hAnsi="TimesNewRomanPSMT" w:cs="TimesNewRomanPSMT"/>
          <w:sz w:val="28"/>
          <w:szCs w:val="28"/>
        </w:rPr>
        <w:t>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Состав конкурсной комиссии утверждается постановлением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администрации </w:t>
      </w:r>
      <w:r>
        <w:rPr>
          <w:rFonts w:ascii="TimesNewRomanPSMT" w:hAnsi="TimesNewRomanPSMT" w:cs="TimesNewRomanPSMT"/>
          <w:sz w:val="28"/>
          <w:szCs w:val="28"/>
        </w:rPr>
        <w:t>Почепского района</w:t>
      </w:r>
      <w:r w:rsidR="009D015A">
        <w:rPr>
          <w:rFonts w:ascii="TimesNewRomanPSMT" w:hAnsi="TimesNewRomanPSMT" w:cs="TimesNewRomanPSMT"/>
          <w:sz w:val="28"/>
          <w:szCs w:val="28"/>
        </w:rPr>
        <w:t>.</w:t>
      </w:r>
    </w:p>
    <w:p w:rsidR="009D015A" w:rsidRDefault="00294142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5.2. Конкурс по отбору членов в М</w:t>
      </w:r>
      <w:r w:rsidR="00223EA5">
        <w:rPr>
          <w:rFonts w:ascii="TimesNewRomanPSMT" w:hAnsi="TimesNewRomanPSMT" w:cs="TimesNewRomanPSMT"/>
          <w:sz w:val="28"/>
          <w:szCs w:val="28"/>
        </w:rPr>
        <w:t>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проводится на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основании постановления администрации </w:t>
      </w:r>
      <w:r>
        <w:rPr>
          <w:rFonts w:ascii="TimesNewRomanPSMT" w:hAnsi="TimesNewRomanPSMT" w:cs="TimesNewRomanPSMT"/>
          <w:sz w:val="28"/>
          <w:szCs w:val="28"/>
        </w:rPr>
        <w:t>Почепского района</w:t>
      </w:r>
      <w:r w:rsidR="009D015A">
        <w:rPr>
          <w:rFonts w:ascii="TimesNewRomanPSMT" w:hAnsi="TimesNewRomanPSMT" w:cs="TimesNewRomanPSMT"/>
          <w:sz w:val="28"/>
          <w:szCs w:val="28"/>
        </w:rPr>
        <w:t>. Конкурсная комиссия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посредством объявления в средствах массовой информации оповещает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жителей города, молодёжные общественные объединения и образовательные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учреждения </w:t>
      </w:r>
      <w:r>
        <w:rPr>
          <w:rFonts w:ascii="TimesNewRomanPSMT" w:hAnsi="TimesNewRomanPSMT" w:cs="TimesNewRomanPSMT"/>
          <w:sz w:val="28"/>
          <w:szCs w:val="28"/>
        </w:rPr>
        <w:t>района о формировании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овета.</w:t>
      </w:r>
    </w:p>
    <w:p w:rsidR="009D015A" w:rsidRDefault="00294142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</w:t>
      </w:r>
      <w:r w:rsidR="009D015A">
        <w:rPr>
          <w:rFonts w:ascii="TimesNewRomanPSMT" w:hAnsi="TimesNewRomanPSMT" w:cs="TimesNewRomanPSMT"/>
          <w:sz w:val="28"/>
          <w:szCs w:val="28"/>
        </w:rPr>
        <w:t>.3. Победите</w:t>
      </w:r>
      <w:r>
        <w:rPr>
          <w:rFonts w:ascii="TimesNewRomanPSMT" w:hAnsi="TimesNewRomanPSMT" w:cs="TimesNewRomanPSMT"/>
          <w:sz w:val="28"/>
          <w:szCs w:val="28"/>
        </w:rPr>
        <w:t>ли конкурса становятся членами М</w:t>
      </w:r>
      <w:r w:rsidR="00223EA5">
        <w:rPr>
          <w:rFonts w:ascii="TimesNewRomanPSMT" w:hAnsi="TimesNewRomanPSMT" w:cs="TimesNewRomanPSMT"/>
          <w:sz w:val="28"/>
          <w:szCs w:val="28"/>
        </w:rPr>
        <w:t>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овета.</w:t>
      </w:r>
    </w:p>
    <w:p w:rsidR="00F81FEF" w:rsidRDefault="00F81FEF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294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9D015A" w:rsidRPr="00B65E57" w:rsidRDefault="00B65E57" w:rsidP="00F81F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B65E57">
        <w:rPr>
          <w:rFonts w:ascii="TimesNewRomanPSMT" w:hAnsi="TimesNewRomanPSMT" w:cs="TimesNewRomanPSMT"/>
          <w:b/>
          <w:sz w:val="28"/>
          <w:szCs w:val="28"/>
        </w:rPr>
        <w:lastRenderedPageBreak/>
        <w:t>6</w:t>
      </w:r>
      <w:r w:rsidR="00CD3E15" w:rsidRPr="00B65E57">
        <w:rPr>
          <w:rFonts w:ascii="TimesNewRomanPSMT" w:hAnsi="TimesNewRomanPSMT" w:cs="TimesNewRomanPSMT"/>
          <w:b/>
          <w:sz w:val="28"/>
          <w:szCs w:val="28"/>
        </w:rPr>
        <w:t>. Состав М</w:t>
      </w:r>
      <w:r w:rsidR="00223EA5">
        <w:rPr>
          <w:rFonts w:ascii="TimesNewRomanPSMT" w:hAnsi="TimesNewRomanPSMT" w:cs="TimesNewRomanPSMT"/>
          <w:b/>
          <w:sz w:val="28"/>
          <w:szCs w:val="28"/>
        </w:rPr>
        <w:t>олодёжного с</w:t>
      </w:r>
      <w:r w:rsidR="009D015A" w:rsidRPr="00B65E57">
        <w:rPr>
          <w:rFonts w:ascii="TimesNewRomanPSMT" w:hAnsi="TimesNewRomanPSMT" w:cs="TimesNewRomanPSMT"/>
          <w:b/>
          <w:sz w:val="28"/>
          <w:szCs w:val="28"/>
        </w:rPr>
        <w:t>овета</w:t>
      </w:r>
    </w:p>
    <w:p w:rsidR="00F81FEF" w:rsidRDefault="00F81FEF" w:rsidP="00F81F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D015A" w:rsidRPr="00A77C4D" w:rsidRDefault="00B65E57" w:rsidP="00CD3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</w:t>
      </w:r>
      <w:r w:rsidR="00CD3E15">
        <w:rPr>
          <w:rFonts w:ascii="TimesNewRomanPSMT" w:hAnsi="TimesNewRomanPSMT" w:cs="TimesNewRomanPSMT"/>
          <w:sz w:val="28"/>
          <w:szCs w:val="28"/>
        </w:rPr>
        <w:t>.1</w:t>
      </w:r>
      <w:r w:rsidR="00CD3E15" w:rsidRPr="00A77C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77C4D" w:rsidRPr="00A77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Членами совета могут являться </w:t>
      </w:r>
      <w:r w:rsidR="00A77C4D" w:rsidRPr="00A77C4D">
        <w:rPr>
          <w:rFonts w:ascii="Times New Roman" w:hAnsi="Times New Roman" w:cs="Times New Roman"/>
          <w:color w:val="000000" w:themeColor="text1"/>
          <w:sz w:val="28"/>
          <w:szCs w:val="28"/>
        </w:rPr>
        <w:t>дееспособные граждане Российской Федерации,</w:t>
      </w:r>
      <w:r w:rsidR="00A77C4D" w:rsidRPr="00A77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представители (лидеры) молодежных, студенческих, детских общественных объединений, руководители молодежных отделений общественно-политических движений и партий, зарегистрированных в органах юстиции в установленном законом порядке; молодые деятели культуры, представители (лидеры) учебных или трудовых </w:t>
      </w:r>
      <w:hyperlink r:id="rId6" w:tooltip="Колл" w:history="1">
        <w:r w:rsidR="00A77C4D" w:rsidRPr="00A77C4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коллективов</w:t>
        </w:r>
      </w:hyperlink>
      <w:r w:rsidR="00A77C4D" w:rsidRPr="00A77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представители отдельных социальных групп молодежи, сотрудники органов по работе с молодежью, в возрасте от 14 до 35 лет,</w:t>
      </w:r>
      <w:r w:rsidR="00A77C4D" w:rsidRPr="00A77C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постоянно проживающие</w:t>
      </w:r>
      <w:r w:rsidR="00CD3E15" w:rsidRPr="00A77C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015A" w:rsidRPr="00A77C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CD3E15" w:rsidRPr="00A77C4D">
        <w:rPr>
          <w:rFonts w:ascii="Times New Roman" w:hAnsi="Times New Roman" w:cs="Times New Roman"/>
          <w:color w:val="000000" w:themeColor="text1"/>
          <w:sz w:val="28"/>
          <w:szCs w:val="28"/>
        </w:rPr>
        <w:t>Брянской области</w:t>
      </w:r>
      <w:r w:rsidR="00A77C4D" w:rsidRPr="00A77C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D015A" w:rsidRDefault="00B65E57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</w:t>
      </w:r>
      <w:r w:rsidR="00223EA5">
        <w:rPr>
          <w:rFonts w:ascii="TimesNewRomanPSMT" w:hAnsi="TimesNewRomanPSMT" w:cs="TimesNewRomanPSMT"/>
          <w:sz w:val="28"/>
          <w:szCs w:val="28"/>
        </w:rPr>
        <w:t>.2. Члены с</w:t>
      </w:r>
      <w:r w:rsidR="009D015A">
        <w:rPr>
          <w:rFonts w:ascii="TimesNewRomanPSMT" w:hAnsi="TimesNewRomanPSMT" w:cs="TimesNewRomanPSMT"/>
          <w:sz w:val="28"/>
          <w:szCs w:val="28"/>
        </w:rPr>
        <w:t>овета обладают равными правами и обязанностями.</w:t>
      </w:r>
    </w:p>
    <w:p w:rsidR="009D015A" w:rsidRDefault="00B65E57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.3. Члены </w:t>
      </w:r>
      <w:r w:rsidR="00223EA5">
        <w:rPr>
          <w:rFonts w:ascii="TimesNewRomanPSMT" w:hAnsi="TimesNewRomanPSMT" w:cs="TimesNewRomanPSMT"/>
          <w:sz w:val="28"/>
          <w:szCs w:val="28"/>
        </w:rPr>
        <w:t>с</w:t>
      </w:r>
      <w:r w:rsidR="009D015A">
        <w:rPr>
          <w:rFonts w:ascii="TimesNewRomanPSMT" w:hAnsi="TimesNewRomanPSMT" w:cs="TimesNewRomanPSMT"/>
          <w:sz w:val="28"/>
          <w:szCs w:val="28"/>
        </w:rPr>
        <w:t>овета осуществляют свою деятельность лично и не вправе</w:t>
      </w:r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делегировать свои полномочия другим лицам.</w:t>
      </w:r>
    </w:p>
    <w:p w:rsidR="009D015A" w:rsidRDefault="00B65E57" w:rsidP="00F81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</w:t>
      </w:r>
      <w:r w:rsidR="009D015A">
        <w:rPr>
          <w:rFonts w:ascii="TimesNewRomanPSMT" w:hAnsi="TimesNewRomanPSMT" w:cs="TimesNewRomanPSMT"/>
          <w:sz w:val="28"/>
          <w:szCs w:val="28"/>
        </w:rPr>
        <w:t>.4. Основаниями для прекращения полномочий члена молодёжного</w:t>
      </w:r>
    </w:p>
    <w:p w:rsidR="009D015A" w:rsidRDefault="004E289F" w:rsidP="00F81F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</w:t>
      </w:r>
      <w:r w:rsidR="009D015A">
        <w:rPr>
          <w:rFonts w:ascii="TimesNewRomanPSMT" w:hAnsi="TimesNewRomanPSMT" w:cs="TimesNewRomanPSMT"/>
          <w:sz w:val="28"/>
          <w:szCs w:val="28"/>
        </w:rPr>
        <w:t>овета являются:</w:t>
      </w:r>
    </w:p>
    <w:p w:rsidR="009D015A" w:rsidRDefault="00A77C4D" w:rsidP="00A7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достижение возраста </w:t>
      </w:r>
      <w:r>
        <w:rPr>
          <w:rFonts w:ascii="TimesNewRomanPSMT" w:hAnsi="TimesNewRomanPSMT" w:cs="TimesNewRomanPSMT"/>
          <w:sz w:val="28"/>
          <w:szCs w:val="28"/>
        </w:rPr>
        <w:t>тридцати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 пяти лет;</w:t>
      </w:r>
    </w:p>
    <w:p w:rsidR="009D015A" w:rsidRDefault="00A77C4D" w:rsidP="00A7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</w:t>
      </w:r>
      <w:r w:rsidR="004E289F">
        <w:rPr>
          <w:rFonts w:ascii="TimesNewRomanPSMT" w:hAnsi="TimesNewRomanPSMT" w:cs="TimesNewRomanPSMT"/>
          <w:sz w:val="28"/>
          <w:szCs w:val="28"/>
        </w:rPr>
        <w:t>выезд члена молодёжного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 на постоянное жительство за пределы</w:t>
      </w:r>
      <w:r>
        <w:rPr>
          <w:rFonts w:ascii="TimesNewRomanPSMT" w:hAnsi="TimesNewRomanPSMT" w:cs="TimesNewRomanPSMT"/>
          <w:sz w:val="28"/>
          <w:szCs w:val="28"/>
        </w:rPr>
        <w:t xml:space="preserve"> Брянской области</w:t>
      </w:r>
      <w:r w:rsidR="009D015A">
        <w:rPr>
          <w:rFonts w:ascii="TimesNewRomanPSMT" w:hAnsi="TimesNewRomanPSMT" w:cs="TimesNewRomanPSMT"/>
          <w:sz w:val="28"/>
          <w:szCs w:val="28"/>
        </w:rPr>
        <w:t>;</w:t>
      </w:r>
    </w:p>
    <w:p w:rsidR="009D015A" w:rsidRDefault="00A77C4D" w:rsidP="00F81F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ab/>
        <w:t xml:space="preserve">- </w:t>
      </w:r>
      <w:r w:rsidR="009D015A">
        <w:rPr>
          <w:rFonts w:ascii="TimesNewRomanPSMT" w:hAnsi="TimesNewRomanPSMT" w:cs="TimesNewRomanPSMT"/>
          <w:sz w:val="28"/>
          <w:szCs w:val="28"/>
        </w:rPr>
        <w:t>заявление о сложении полномочий;</w:t>
      </w:r>
    </w:p>
    <w:p w:rsidR="009D015A" w:rsidRDefault="00A77C4D" w:rsidP="00A7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вступление в законную силу обвинительного приговора суда </w:t>
      </w:r>
      <w:proofErr w:type="gramStart"/>
      <w:r w:rsidR="009D015A">
        <w:rPr>
          <w:rFonts w:ascii="TimesNewRomanPSMT" w:hAnsi="TimesNewRomanPSMT" w:cs="TimesNewRomanPSMT"/>
          <w:sz w:val="28"/>
          <w:szCs w:val="28"/>
        </w:rPr>
        <w:t>в</w:t>
      </w:r>
      <w:proofErr w:type="gramEnd"/>
    </w:p>
    <w:p w:rsidR="009D015A" w:rsidRDefault="009D015A" w:rsidP="00F81F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отно</w:t>
      </w:r>
      <w:r w:rsidR="00A77C4D">
        <w:rPr>
          <w:rFonts w:ascii="TimesNewRomanPSMT" w:hAnsi="TimesNewRomanPSMT" w:cs="TimesNewRomanPSMT"/>
          <w:sz w:val="28"/>
          <w:szCs w:val="28"/>
        </w:rPr>
        <w:t>шении</w:t>
      </w:r>
      <w:proofErr w:type="gramEnd"/>
      <w:r w:rsidR="00A77C4D">
        <w:rPr>
          <w:rFonts w:ascii="TimesNewRomanPSMT" w:hAnsi="TimesNewRomanPSMT" w:cs="TimesNewRomanPSMT"/>
          <w:sz w:val="28"/>
          <w:szCs w:val="28"/>
        </w:rPr>
        <w:t xml:space="preserve"> лица, являющегося членом М</w:t>
      </w:r>
      <w:r w:rsidR="004E289F">
        <w:rPr>
          <w:rFonts w:ascii="TimesNewRomanPSMT" w:hAnsi="TimesNewRomanPSMT" w:cs="TimesNewRomanPSMT"/>
          <w:sz w:val="28"/>
          <w:szCs w:val="28"/>
        </w:rPr>
        <w:t>олодёжного с</w:t>
      </w:r>
      <w:r>
        <w:rPr>
          <w:rFonts w:ascii="TimesNewRomanPSMT" w:hAnsi="TimesNewRomanPSMT" w:cs="TimesNewRomanPSMT"/>
          <w:sz w:val="28"/>
          <w:szCs w:val="28"/>
        </w:rPr>
        <w:t>овета;</w:t>
      </w:r>
    </w:p>
    <w:p w:rsidR="009D015A" w:rsidRDefault="00A77C4D" w:rsidP="00A7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</w:t>
      </w:r>
      <w:r w:rsidR="009D015A">
        <w:rPr>
          <w:rFonts w:ascii="TimesNewRomanPSMT" w:hAnsi="TimesNewRomanPSMT" w:cs="TimesNewRomanPSMT"/>
          <w:sz w:val="28"/>
          <w:szCs w:val="28"/>
        </w:rPr>
        <w:t>вступление в законную силу решения суда о признании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недееспособным или ограниченно дееспособным лица, являющегося членом</w:t>
      </w:r>
    </w:p>
    <w:p w:rsidR="009D015A" w:rsidRDefault="00A77C4D" w:rsidP="009D015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</w:t>
      </w:r>
      <w:r w:rsidR="004E289F">
        <w:rPr>
          <w:rFonts w:ascii="TimesNewRomanPSMT" w:hAnsi="TimesNewRomanPSMT" w:cs="TimesNewRomanPSMT"/>
          <w:sz w:val="28"/>
          <w:szCs w:val="28"/>
        </w:rPr>
        <w:t>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овета.</w:t>
      </w:r>
    </w:p>
    <w:p w:rsidR="009D015A" w:rsidRDefault="00B65E57" w:rsidP="00B65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</w:t>
      </w:r>
      <w:r w:rsidR="00A77C4D">
        <w:rPr>
          <w:rFonts w:ascii="TimesNewRomanPSMT" w:hAnsi="TimesNewRomanPSMT" w:cs="TimesNewRomanPSMT"/>
          <w:sz w:val="28"/>
          <w:szCs w:val="28"/>
        </w:rPr>
        <w:t>.5. При выбытии члена М</w:t>
      </w:r>
      <w:r w:rsidR="004E289F">
        <w:rPr>
          <w:rFonts w:ascii="TimesNewRomanPSMT" w:hAnsi="TimesNewRomanPSMT" w:cs="TimesNewRomanPSMT"/>
          <w:sz w:val="28"/>
          <w:szCs w:val="28"/>
        </w:rPr>
        <w:t>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 по основаниям,</w:t>
      </w:r>
      <w:r w:rsidR="00A77C4D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изложенным в пункте 6</w:t>
      </w:r>
      <w:r w:rsidR="009D015A">
        <w:rPr>
          <w:rFonts w:ascii="TimesNewRomanPSMT" w:hAnsi="TimesNewRomanPSMT" w:cs="TimesNewRomanPSMT"/>
          <w:sz w:val="28"/>
          <w:szCs w:val="28"/>
        </w:rPr>
        <w:t>.4. настоящего положения, на его место по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результатам конкурса избирается новый член.</w:t>
      </w:r>
    </w:p>
    <w:p w:rsidR="00B65E57" w:rsidRDefault="00B65E57" w:rsidP="00B65E57">
      <w:pPr>
        <w:pStyle w:val="20"/>
        <w:ind w:firstLine="708"/>
        <w:rPr>
          <w:i w:val="0"/>
          <w:sz w:val="28"/>
        </w:rPr>
      </w:pPr>
      <w:r>
        <w:rPr>
          <w:rFonts w:ascii="TimesNewRomanPSMT" w:hAnsi="TimesNewRomanPSMT" w:cs="TimesNewRomanPSMT"/>
          <w:i w:val="0"/>
          <w:sz w:val="28"/>
          <w:szCs w:val="28"/>
        </w:rPr>
        <w:t>6</w:t>
      </w:r>
      <w:r w:rsidR="009D015A" w:rsidRPr="00B65E57">
        <w:rPr>
          <w:rFonts w:ascii="TimesNewRomanPSMT" w:hAnsi="TimesNewRomanPSMT" w:cs="TimesNewRomanPSMT"/>
          <w:i w:val="0"/>
          <w:sz w:val="28"/>
          <w:szCs w:val="28"/>
        </w:rPr>
        <w:t>.6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. </w:t>
      </w:r>
      <w:r>
        <w:rPr>
          <w:i w:val="0"/>
          <w:sz w:val="28"/>
        </w:rPr>
        <w:t>В состав Молодёжного совета входят 22 представителя молодёжи Почепского района в возрасте от 14 до 35 лет, из них:</w:t>
      </w:r>
    </w:p>
    <w:p w:rsidR="00B65E57" w:rsidRDefault="00B65E57" w:rsidP="00B65E57">
      <w:pPr>
        <w:pStyle w:val="20"/>
        <w:ind w:firstLine="900"/>
        <w:rPr>
          <w:i w:val="0"/>
          <w:sz w:val="28"/>
        </w:rPr>
      </w:pPr>
      <w:r>
        <w:rPr>
          <w:i w:val="0"/>
          <w:sz w:val="28"/>
        </w:rPr>
        <w:t>- представители учащейся и студенческой молодёжи 50 %;</w:t>
      </w:r>
    </w:p>
    <w:p w:rsidR="00B65E57" w:rsidRDefault="00B65E57" w:rsidP="00B65E57">
      <w:pPr>
        <w:pStyle w:val="20"/>
        <w:ind w:firstLine="900"/>
        <w:rPr>
          <w:i w:val="0"/>
          <w:sz w:val="28"/>
        </w:rPr>
      </w:pPr>
      <w:r>
        <w:rPr>
          <w:i w:val="0"/>
          <w:sz w:val="28"/>
        </w:rPr>
        <w:t>- представители работающей молодёжи 50 %.</w:t>
      </w:r>
    </w:p>
    <w:p w:rsidR="009D015A" w:rsidRDefault="004E289F" w:rsidP="004E2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Срок полномочий М</w:t>
      </w:r>
      <w:r w:rsidR="009D015A">
        <w:rPr>
          <w:rFonts w:ascii="TimesNewRomanPSMT" w:hAnsi="TimesNewRomanPSMT" w:cs="TimesNewRomanPSMT"/>
          <w:sz w:val="28"/>
          <w:szCs w:val="28"/>
        </w:rPr>
        <w:t xml:space="preserve">олодёжного </w:t>
      </w:r>
      <w:r>
        <w:rPr>
          <w:rFonts w:ascii="TimesNewRomanPSMT" w:hAnsi="TimesNewRomanPSMT" w:cs="TimesNewRomanPSMT"/>
          <w:sz w:val="28"/>
          <w:szCs w:val="28"/>
        </w:rPr>
        <w:t>с</w:t>
      </w:r>
      <w:r w:rsidR="009D015A">
        <w:rPr>
          <w:rFonts w:ascii="TimesNewRomanPSMT" w:hAnsi="TimesNewRomanPSMT" w:cs="TimesNewRomanPSMT"/>
          <w:sz w:val="28"/>
          <w:szCs w:val="28"/>
        </w:rPr>
        <w:t>овета составляет два</w:t>
      </w:r>
      <w:r w:rsidR="00B65E57"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года и исчисляется со дня его первого заседания и прекращается в день</w:t>
      </w:r>
      <w:r>
        <w:rPr>
          <w:rFonts w:ascii="TimesNewRomanPSMT" w:hAnsi="TimesNewRomanPSMT" w:cs="TimesNewRomanPSMT"/>
          <w:sz w:val="28"/>
          <w:szCs w:val="28"/>
        </w:rPr>
        <w:t xml:space="preserve"> утверждения нового состава.</w:t>
      </w:r>
    </w:p>
    <w:p w:rsidR="009D015A" w:rsidRDefault="00B65E57" w:rsidP="004E2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</w:t>
      </w:r>
      <w:r w:rsidR="009D015A">
        <w:rPr>
          <w:rFonts w:ascii="TimesNewRomanPSMT" w:hAnsi="TimesNewRomanPSMT" w:cs="TimesNewRomanPSMT"/>
          <w:sz w:val="28"/>
          <w:szCs w:val="28"/>
        </w:rPr>
        <w:t>.7. Органи</w:t>
      </w:r>
      <w:r w:rsidR="004E289F">
        <w:rPr>
          <w:rFonts w:ascii="TimesNewRomanPSMT" w:hAnsi="TimesNewRomanPSMT" w:cs="TimesNewRomanPSMT"/>
          <w:sz w:val="28"/>
          <w:szCs w:val="28"/>
        </w:rPr>
        <w:t>зацию деятельности Молодёжного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 осуществляют</w:t>
      </w:r>
      <w:r w:rsidR="004E289F"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председатель, заместитель и секретарь.</w:t>
      </w:r>
    </w:p>
    <w:p w:rsidR="009D015A" w:rsidRDefault="00B65E57" w:rsidP="004E2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</w:t>
      </w:r>
      <w:r w:rsidR="009D015A">
        <w:rPr>
          <w:rFonts w:ascii="TimesNewRomanPSMT" w:hAnsi="TimesNewRomanPSMT" w:cs="TimesNewRomanPSMT"/>
          <w:sz w:val="28"/>
          <w:szCs w:val="28"/>
        </w:rPr>
        <w:t>.8. Председатель, замес</w:t>
      </w:r>
      <w:r w:rsidR="004E289F">
        <w:rPr>
          <w:rFonts w:ascii="TimesNewRomanPSMT" w:hAnsi="TimesNewRomanPSMT" w:cs="TimesNewRomanPSMT"/>
          <w:sz w:val="28"/>
          <w:szCs w:val="28"/>
        </w:rPr>
        <w:t>титель и секретарь Молодёжного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</w:t>
      </w:r>
      <w:r w:rsidR="004E289F"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избираются на первом его заседании из числа</w:t>
      </w:r>
      <w:r w:rsidR="004E289F">
        <w:rPr>
          <w:rFonts w:ascii="TimesNewRomanPSMT" w:hAnsi="TimesNewRomanPSMT" w:cs="TimesNewRomanPSMT"/>
          <w:sz w:val="28"/>
          <w:szCs w:val="28"/>
        </w:rPr>
        <w:t xml:space="preserve"> членов Молодёжного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овета.</w:t>
      </w:r>
      <w:r w:rsidR="004E289F"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Председ</w:t>
      </w:r>
      <w:r w:rsidR="004E289F">
        <w:rPr>
          <w:rFonts w:ascii="TimesNewRomanPSMT" w:hAnsi="TimesNewRomanPSMT" w:cs="TimesNewRomanPSMT"/>
          <w:sz w:val="28"/>
          <w:szCs w:val="28"/>
        </w:rPr>
        <w:t>атель, заместитель и секретарь Молодёжного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 считаются</w:t>
      </w:r>
      <w:r w:rsidR="004E289F"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избранными, если за них проголосовало более половины от общего числа</w:t>
      </w:r>
      <w:r w:rsidR="004E289F">
        <w:rPr>
          <w:rFonts w:ascii="TimesNewRomanPSMT" w:hAnsi="TimesNewRomanPSMT" w:cs="TimesNewRomanPSMT"/>
          <w:sz w:val="28"/>
          <w:szCs w:val="28"/>
        </w:rPr>
        <w:t xml:space="preserve"> членов Молодёжного с</w:t>
      </w:r>
      <w:r w:rsidR="009D015A">
        <w:rPr>
          <w:rFonts w:ascii="TimesNewRomanPSMT" w:hAnsi="TimesNewRomanPSMT" w:cs="TimesNewRomanPSMT"/>
          <w:sz w:val="28"/>
          <w:szCs w:val="28"/>
        </w:rPr>
        <w:t>овета.</w:t>
      </w:r>
    </w:p>
    <w:p w:rsidR="00B65E57" w:rsidRDefault="00B65E57" w:rsidP="004E289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9D015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223EA5" w:rsidRDefault="00223EA5" w:rsidP="009D015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B65E57" w:rsidRPr="00223EA5" w:rsidRDefault="00B65E57" w:rsidP="00223EA5">
      <w:pPr>
        <w:pStyle w:val="20"/>
        <w:ind w:left="1416" w:firstLine="708"/>
        <w:rPr>
          <w:b/>
          <w:i w:val="0"/>
          <w:sz w:val="28"/>
        </w:rPr>
      </w:pPr>
      <w:r w:rsidRPr="00223EA5">
        <w:rPr>
          <w:b/>
          <w:i w:val="0"/>
          <w:sz w:val="28"/>
        </w:rPr>
        <w:lastRenderedPageBreak/>
        <w:t>7. Структура Молодежного совета</w:t>
      </w:r>
    </w:p>
    <w:p w:rsidR="00B65E57" w:rsidRPr="00B65E57" w:rsidRDefault="00B65E57" w:rsidP="00B65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5E57" w:rsidRPr="00B65E57" w:rsidRDefault="00B65E57" w:rsidP="00B65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7.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>1. В структуру Молодежного совета входят:</w:t>
      </w:r>
    </w:p>
    <w:p w:rsidR="00B65E57" w:rsidRPr="00B65E57" w:rsidRDefault="00B65E57" w:rsidP="00B65E57">
      <w:pPr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-</w:t>
      </w:r>
      <w:r w:rsidRPr="00B65E5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 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общее собрание Молодежного совета;</w:t>
      </w:r>
    </w:p>
    <w:p w:rsidR="00B65E57" w:rsidRPr="00B65E57" w:rsidRDefault="00B65E57" w:rsidP="00B65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-</w:t>
      </w:r>
      <w:r w:rsidRPr="00B65E5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 председатель Молодежного 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совета</w:t>
      </w:r>
    </w:p>
    <w:p w:rsidR="00B65E57" w:rsidRPr="00B65E57" w:rsidRDefault="00B65E57" w:rsidP="00B65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секретарь Молодежного совета.</w:t>
      </w:r>
    </w:p>
    <w:p w:rsidR="00B65E57" w:rsidRPr="00B65E57" w:rsidRDefault="00B65E57" w:rsidP="00B65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7.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 Высшим органом Молодежного совета является общее собрание его членов. Общее собрание Молодежного совета созывается по мере необходимости, но не реже 1 раза в квартал. Общее собрание считается правомочным, если на нем присутствует более половины членов от установленного 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численного состава Молодежного с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овета.</w:t>
      </w:r>
    </w:p>
    <w:p w:rsidR="007B1F9B" w:rsidRDefault="00B65E57" w:rsidP="00B65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7.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>3. Председатель Молодежного совета избирается из числа членов Молодежного совета общим собранием большинством голосов от установленного числен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ного состава Молодежного совета</w:t>
      </w:r>
      <w:r w:rsid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B65E57" w:rsidRPr="00B65E57" w:rsidRDefault="00B65E57" w:rsidP="007B1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7.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4. Секретарь Молодежного с</w:t>
      </w:r>
      <w:r w:rsidRPr="00B65E57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 избирается из числа членов Молодежного совета общим собранием большинством голосов от  числа присутствующих на заседании Молодежного совета.</w:t>
      </w:r>
    </w:p>
    <w:p w:rsidR="00B65E57" w:rsidRDefault="00B65E57" w:rsidP="009D015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A77C4D" w:rsidRDefault="00A77C4D" w:rsidP="009D015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9D015A" w:rsidRPr="00223EA5" w:rsidRDefault="007B1F9B" w:rsidP="00A77C4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223EA5">
        <w:rPr>
          <w:rFonts w:ascii="TimesNewRomanPSMT" w:hAnsi="TimesNewRomanPSMT" w:cs="TimesNewRomanPSMT"/>
          <w:b/>
          <w:sz w:val="28"/>
          <w:szCs w:val="28"/>
        </w:rPr>
        <w:t>8</w:t>
      </w:r>
      <w:r w:rsidR="004E289F">
        <w:rPr>
          <w:rFonts w:ascii="TimesNewRomanPSMT" w:hAnsi="TimesNewRomanPSMT" w:cs="TimesNewRomanPSMT"/>
          <w:b/>
          <w:sz w:val="28"/>
          <w:szCs w:val="28"/>
        </w:rPr>
        <w:t>. Организация работы Молодёжного с</w:t>
      </w:r>
      <w:r w:rsidR="009D015A" w:rsidRPr="00223EA5">
        <w:rPr>
          <w:rFonts w:ascii="TimesNewRomanPSMT" w:hAnsi="TimesNewRomanPSMT" w:cs="TimesNewRomanPSMT"/>
          <w:b/>
          <w:sz w:val="28"/>
          <w:szCs w:val="28"/>
        </w:rPr>
        <w:t>овета</w:t>
      </w:r>
    </w:p>
    <w:p w:rsidR="007B1F9B" w:rsidRDefault="007B1F9B" w:rsidP="00A77C4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7B1F9B" w:rsidRPr="007B1F9B" w:rsidRDefault="007B1F9B" w:rsidP="007B1F9B">
      <w:pPr>
        <w:spacing w:before="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8.1.</w:t>
      </w:r>
      <w:r w:rsidRPr="007B1F9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 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К компетенц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ии общего собрания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 относятся:</w:t>
      </w:r>
    </w:p>
    <w:p w:rsidR="007B1F9B" w:rsidRPr="007B1F9B" w:rsidRDefault="007B1F9B" w:rsidP="007B1F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определение основных направлений деятельности и утверждение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м и рабочих планов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подготовка планов работы Молодежного совета и организация их реализации в соответствии с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целями и задачами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</w:t>
      </w:r>
    </w:p>
    <w:p w:rsidR="007B1F9B" w:rsidRPr="007B1F9B" w:rsidRDefault="007B1F9B" w:rsidP="007B1F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ринятие Регламента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изб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рание председателя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принятие решений по вопросам, связанным с реализа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цией целей и задач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овета.</w:t>
      </w:r>
    </w:p>
    <w:p w:rsidR="007B1F9B" w:rsidRPr="007B1F9B" w:rsidRDefault="007B1F9B" w:rsidP="007B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8.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Председатель Моло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овета:</w:t>
      </w:r>
    </w:p>
    <w:p w:rsidR="007B1F9B" w:rsidRPr="007B1F9B" w:rsidRDefault="007B1F9B" w:rsidP="007B1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 определяет повестку дня заседаний общего собрания и подготовка вопросов для рассмотрения Молодежным парламентом;</w:t>
      </w:r>
    </w:p>
    <w:p w:rsidR="007B1F9B" w:rsidRPr="007B1F9B" w:rsidRDefault="007B1F9B" w:rsidP="007B1F9B">
      <w:pPr>
        <w:spacing w:after="0" w:line="240" w:lineRule="auto"/>
        <w:ind w:left="80" w:firstLine="6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 осуществляет контроль над выполнением решений общего собран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ия; </w:t>
      </w:r>
    </w:p>
    <w:p w:rsidR="007B1F9B" w:rsidRPr="007B1F9B" w:rsidRDefault="007B1F9B" w:rsidP="007B1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созывает заседания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и организует их подготовку;</w:t>
      </w:r>
    </w:p>
    <w:p w:rsidR="007B1F9B" w:rsidRPr="007B1F9B" w:rsidRDefault="007B1F9B" w:rsidP="007B1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 председательствует на заседани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ях общего собрания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 организует те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кущую деятельность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 представляет Молодежный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 в органах государственной власти и органах местного самоуправления, а также в организациях независимо от форм собственности и перед гражданами;</w:t>
      </w:r>
    </w:p>
    <w:p w:rsidR="007B1F9B" w:rsidRPr="007B1F9B" w:rsidRDefault="007B1F9B" w:rsidP="007B1F9B">
      <w:pPr>
        <w:spacing w:after="0" w:line="240" w:lineRule="auto"/>
        <w:ind w:left="80" w:firstLine="6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 выполняет иные функции по реализ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ации целей и задач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овета.</w:t>
      </w:r>
    </w:p>
    <w:p w:rsidR="007B1F9B" w:rsidRPr="007B1F9B" w:rsidRDefault="007B1F9B" w:rsidP="007B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. Секретарь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овета:</w:t>
      </w:r>
    </w:p>
    <w:p w:rsidR="007B1F9B" w:rsidRPr="007B1F9B" w:rsidRDefault="007B1F9B" w:rsidP="007B1F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обеспечивает подготовку пр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оведения заседаний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организует ведени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 делопроизводства М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овета, протокол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ирование заседаний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контролирует 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выполнение решений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овета;</w:t>
      </w:r>
    </w:p>
    <w:p w:rsidR="007B1F9B" w:rsidRPr="007B1F9B" w:rsidRDefault="007B1F9B" w:rsidP="007B1F9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выполняет иные функции, возложенные на секре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таря председателем 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и общим собранием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овета.</w:t>
      </w:r>
    </w:p>
    <w:p w:rsidR="007B1F9B" w:rsidRPr="007B1F9B" w:rsidRDefault="007B1F9B" w:rsidP="007B1F9B">
      <w:pPr>
        <w:spacing w:after="0" w:line="240" w:lineRule="auto"/>
        <w:ind w:left="80" w:firstLine="6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1F9B" w:rsidRPr="007B1F9B" w:rsidRDefault="007B1F9B" w:rsidP="007B1F9B">
      <w:pPr>
        <w:spacing w:after="0" w:line="240" w:lineRule="auto"/>
        <w:ind w:left="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. Молодежный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 работает в режиме заседаний, на которых обсуждаются вопросы, включенные в повестку дня работы Молодежного совета.</w:t>
      </w:r>
    </w:p>
    <w:p w:rsidR="007B1F9B" w:rsidRPr="007B1F9B" w:rsidRDefault="007B1F9B" w:rsidP="007B1F9B">
      <w:pPr>
        <w:spacing w:after="0" w:line="240" w:lineRule="auto"/>
        <w:ind w:left="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. Заседание Молодёжного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 правомочно решать вопросы при присутствии не менее 50% от числа  членов Молодёжного совета.</w:t>
      </w:r>
    </w:p>
    <w:p w:rsidR="007B1F9B" w:rsidRPr="007B1F9B" w:rsidRDefault="007B1F9B" w:rsidP="007B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8.</w:t>
      </w:r>
      <w:r w:rsidRPr="007B1F9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6. Порядок проведения заседаний и иные вопросы деятельности Молодежного 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</w:t>
      </w:r>
      <w:r w:rsidRPr="007B1F9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, не урегулированные настоящим Положением, определяются Регламентом 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Молодежного совета, принимаемым большинством голосов от  установленного численного состава Молодежного совета.</w:t>
      </w:r>
    </w:p>
    <w:p w:rsidR="00A77C4D" w:rsidRDefault="00A77C4D" w:rsidP="009D015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9D015A" w:rsidRDefault="007B1F9B" w:rsidP="00A77C4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7B1F9B">
        <w:rPr>
          <w:rFonts w:ascii="TimesNewRomanPSMT" w:hAnsi="TimesNewRomanPSMT" w:cs="TimesNewRomanPSMT"/>
          <w:b/>
          <w:sz w:val="28"/>
          <w:szCs w:val="28"/>
        </w:rPr>
        <w:t>9. Документы М</w:t>
      </w:r>
      <w:r w:rsidR="009D015A" w:rsidRPr="007B1F9B">
        <w:rPr>
          <w:rFonts w:ascii="TimesNewRomanPSMT" w:hAnsi="TimesNewRomanPSMT" w:cs="TimesNewRomanPSMT"/>
          <w:b/>
          <w:sz w:val="28"/>
          <w:szCs w:val="28"/>
        </w:rPr>
        <w:t xml:space="preserve">олодёжного </w:t>
      </w:r>
      <w:r w:rsidR="004E289F">
        <w:rPr>
          <w:rFonts w:ascii="TimesNewRomanPSMT" w:hAnsi="TimesNewRomanPSMT" w:cs="TimesNewRomanPSMT"/>
          <w:b/>
          <w:sz w:val="28"/>
          <w:szCs w:val="28"/>
        </w:rPr>
        <w:t>с</w:t>
      </w:r>
      <w:r w:rsidR="009D015A" w:rsidRPr="007B1F9B">
        <w:rPr>
          <w:rFonts w:ascii="TimesNewRomanPSMT" w:hAnsi="TimesNewRomanPSMT" w:cs="TimesNewRomanPSMT"/>
          <w:b/>
          <w:sz w:val="28"/>
          <w:szCs w:val="28"/>
        </w:rPr>
        <w:t>овета</w:t>
      </w:r>
    </w:p>
    <w:p w:rsidR="007B1F9B" w:rsidRPr="007B1F9B" w:rsidRDefault="007B1F9B" w:rsidP="00A77C4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9D015A" w:rsidRDefault="007B1F9B" w:rsidP="004E2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9</w:t>
      </w:r>
      <w:r w:rsidR="004E289F">
        <w:rPr>
          <w:rFonts w:ascii="TimesNewRomanPSMT" w:hAnsi="TimesNewRomanPSMT" w:cs="TimesNewRomanPSMT"/>
          <w:sz w:val="28"/>
          <w:szCs w:val="28"/>
        </w:rPr>
        <w:t>.1. Молодёжный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принимает заключения, предложения 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обращения, которые носят рекомендательный характер.</w:t>
      </w:r>
    </w:p>
    <w:p w:rsidR="009D015A" w:rsidRDefault="007B1F9B" w:rsidP="004E2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9</w:t>
      </w:r>
      <w:r w:rsidR="004E289F">
        <w:rPr>
          <w:rFonts w:ascii="TimesNewRomanPSMT" w:hAnsi="TimesNewRomanPSMT" w:cs="TimesNewRomanPSMT"/>
          <w:sz w:val="28"/>
          <w:szCs w:val="28"/>
        </w:rPr>
        <w:t>.2. Молодёжный с</w:t>
      </w:r>
      <w:r w:rsidR="009D015A">
        <w:rPr>
          <w:rFonts w:ascii="TimesNewRomanPSMT" w:hAnsi="TimesNewRomanPSMT" w:cs="TimesNewRomanPSMT"/>
          <w:sz w:val="28"/>
          <w:szCs w:val="28"/>
        </w:rPr>
        <w:t>овет принимает распоряжения по организационным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D015A">
        <w:rPr>
          <w:rFonts w:ascii="TimesNewRomanPSMT" w:hAnsi="TimesNewRomanPSMT" w:cs="TimesNewRomanPSMT"/>
          <w:sz w:val="28"/>
          <w:szCs w:val="28"/>
        </w:rPr>
        <w:t>вопросам своей деятельности.</w:t>
      </w:r>
    </w:p>
    <w:p w:rsidR="007B1F9B" w:rsidRDefault="007B1F9B" w:rsidP="004E289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7B1F9B" w:rsidRPr="007B1F9B" w:rsidRDefault="007B1F9B" w:rsidP="007B1F9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</w:t>
      </w:r>
      <w:r w:rsidRPr="007B1F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 По</w:t>
      </w:r>
      <w:r w:rsidR="004E289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печительский совет Молодежного с</w:t>
      </w:r>
      <w:r w:rsidRPr="007B1F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овета</w:t>
      </w:r>
    </w:p>
    <w:p w:rsidR="007B1F9B" w:rsidRPr="007B1F9B" w:rsidRDefault="007B1F9B" w:rsidP="007B1F9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1F9B" w:rsidRPr="007B1F9B" w:rsidRDefault="007B1F9B" w:rsidP="007B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223EA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 Функции Попечительского совета выполняет администрация По</w:t>
      </w:r>
      <w:r w:rsidR="00223EA5">
        <w:rPr>
          <w:rFonts w:ascii="Times New Roman" w:eastAsia="Times New Roman" w:hAnsi="Times New Roman" w:cs="Times New Roman"/>
          <w:sz w:val="28"/>
          <w:szCs w:val="24"/>
          <w:lang w:eastAsia="ru-RU"/>
        </w:rPr>
        <w:t>чеп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ского района</w:t>
      </w:r>
      <w:r w:rsidRPr="007B1F9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B1F9B" w:rsidRPr="007B1F9B" w:rsidRDefault="007B1F9B" w:rsidP="007B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223EA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2. Попечительский совет оказывает содей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ствие деятельности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 и дальнейшего развития молодежного парламентского движения в По</w:t>
      </w:r>
      <w:r w:rsidR="00223EA5">
        <w:rPr>
          <w:rFonts w:ascii="Times New Roman" w:eastAsia="Times New Roman" w:hAnsi="Times New Roman" w:cs="Times New Roman"/>
          <w:sz w:val="28"/>
          <w:szCs w:val="24"/>
          <w:lang w:eastAsia="ru-RU"/>
        </w:rPr>
        <w:t>чеп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ском районе как эффективной формы привлечения молодежи к участию в формировании молодежной политики.</w:t>
      </w:r>
    </w:p>
    <w:p w:rsidR="007B1F9B" w:rsidRPr="007B1F9B" w:rsidRDefault="007B1F9B" w:rsidP="007B1F9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223EA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10.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3. Решения Попечительского совета носят рекомендательный х</w:t>
      </w:r>
      <w:r w:rsidR="004E289F">
        <w:rPr>
          <w:rFonts w:ascii="Times New Roman" w:eastAsia="Times New Roman" w:hAnsi="Times New Roman" w:cs="Times New Roman"/>
          <w:sz w:val="28"/>
          <w:szCs w:val="24"/>
          <w:lang w:eastAsia="ru-RU"/>
        </w:rPr>
        <w:t>арактер для членов Молодежного с</w:t>
      </w:r>
      <w:r w:rsidRPr="007B1F9B">
        <w:rPr>
          <w:rFonts w:ascii="Times New Roman" w:eastAsia="Times New Roman" w:hAnsi="Times New Roman" w:cs="Times New Roman"/>
          <w:sz w:val="28"/>
          <w:szCs w:val="24"/>
          <w:lang w:eastAsia="ru-RU"/>
        </w:rPr>
        <w:t>овета.</w:t>
      </w:r>
    </w:p>
    <w:sectPr w:rsidR="007B1F9B" w:rsidRPr="007B1F9B" w:rsidSect="00523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7799E"/>
    <w:multiLevelType w:val="hybridMultilevel"/>
    <w:tmpl w:val="D450BB5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335369"/>
    <w:multiLevelType w:val="hybridMultilevel"/>
    <w:tmpl w:val="6B3C3C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2487"/>
    <w:rsid w:val="002223F7"/>
    <w:rsid w:val="00223EA5"/>
    <w:rsid w:val="00243BF8"/>
    <w:rsid w:val="00294142"/>
    <w:rsid w:val="00341E1C"/>
    <w:rsid w:val="004E289F"/>
    <w:rsid w:val="0052362D"/>
    <w:rsid w:val="006A41F0"/>
    <w:rsid w:val="006F6111"/>
    <w:rsid w:val="00781A72"/>
    <w:rsid w:val="007B1F9B"/>
    <w:rsid w:val="007D6827"/>
    <w:rsid w:val="007E1ACB"/>
    <w:rsid w:val="00814DF3"/>
    <w:rsid w:val="00977652"/>
    <w:rsid w:val="009D015A"/>
    <w:rsid w:val="009E52AB"/>
    <w:rsid w:val="00A30B80"/>
    <w:rsid w:val="00A77C4D"/>
    <w:rsid w:val="00A81BF2"/>
    <w:rsid w:val="00A947F8"/>
    <w:rsid w:val="00B22453"/>
    <w:rsid w:val="00B65E57"/>
    <w:rsid w:val="00BE0214"/>
    <w:rsid w:val="00BF2610"/>
    <w:rsid w:val="00C760F3"/>
    <w:rsid w:val="00CD3E15"/>
    <w:rsid w:val="00E17773"/>
    <w:rsid w:val="00E92487"/>
    <w:rsid w:val="00EB3123"/>
    <w:rsid w:val="00ED4D7C"/>
    <w:rsid w:val="00F81FEF"/>
    <w:rsid w:val="00F9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781A72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294142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val="en-US" w:eastAsia="ru-RU"/>
    </w:rPr>
  </w:style>
  <w:style w:type="character" w:styleId="a3">
    <w:name w:val="Hyperlink"/>
    <w:basedOn w:val="a0"/>
    <w:uiPriority w:val="99"/>
    <w:semiHidden/>
    <w:unhideWhenUsed/>
    <w:rsid w:val="00A77C4D"/>
    <w:rPr>
      <w:color w:val="0000FF"/>
      <w:u w:val="single"/>
    </w:rPr>
  </w:style>
  <w:style w:type="paragraph" w:styleId="20">
    <w:name w:val="Body Text Indent 2"/>
    <w:basedOn w:val="a"/>
    <w:link w:val="21"/>
    <w:rsid w:val="00B65E57"/>
    <w:pPr>
      <w:autoSpaceDE w:val="0"/>
      <w:autoSpaceDN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B65E5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781A72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294142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val="en-US" w:eastAsia="ru-RU"/>
    </w:rPr>
  </w:style>
  <w:style w:type="character" w:styleId="a3">
    <w:name w:val="Hyperlink"/>
    <w:basedOn w:val="a0"/>
    <w:uiPriority w:val="99"/>
    <w:semiHidden/>
    <w:unhideWhenUsed/>
    <w:rsid w:val="00A77C4D"/>
    <w:rPr>
      <w:color w:val="0000FF"/>
      <w:u w:val="single"/>
    </w:rPr>
  </w:style>
  <w:style w:type="paragraph" w:styleId="20">
    <w:name w:val="Body Text Indent 2"/>
    <w:basedOn w:val="a"/>
    <w:link w:val="21"/>
    <w:rsid w:val="00B65E57"/>
    <w:pPr>
      <w:autoSpaceDE w:val="0"/>
      <w:autoSpaceDN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B65E5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ko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7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Сафоненко</dc:creator>
  <cp:keywords/>
  <dc:description/>
  <cp:lastModifiedBy>adminm</cp:lastModifiedBy>
  <cp:revision>14</cp:revision>
  <cp:lastPrinted>2017-10-11T06:37:00Z</cp:lastPrinted>
  <dcterms:created xsi:type="dcterms:W3CDTF">2017-09-18T13:07:00Z</dcterms:created>
  <dcterms:modified xsi:type="dcterms:W3CDTF">2017-11-13T14:23:00Z</dcterms:modified>
</cp:coreProperties>
</file>